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КУЛЬБАКИНСКОГО СЕЛЬСОВЕТА</w:t>
      </w:r>
    </w:p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ГЛУШКОВСКОГО РАЙОНА  </w:t>
      </w:r>
    </w:p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F42F98" w:rsidRDefault="00F42F98" w:rsidP="00F42F98">
      <w:pPr>
        <w:spacing w:after="0" w:line="240" w:lineRule="auto"/>
        <w:rPr>
          <w:rFonts w:ascii="Arial" w:hAnsi="Arial" w:cs="Arial"/>
          <w:b/>
        </w:rPr>
      </w:pPr>
    </w:p>
    <w:p w:rsidR="00F42F98" w:rsidRDefault="00F42F98" w:rsidP="00F42F98">
      <w:pPr>
        <w:spacing w:after="0" w:line="240" w:lineRule="auto"/>
        <w:rPr>
          <w:rFonts w:ascii="Arial" w:hAnsi="Arial" w:cs="Arial"/>
          <w:b/>
        </w:rPr>
      </w:pPr>
    </w:p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42F98" w:rsidRDefault="004454CB" w:rsidP="00F42F9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F372D">
        <w:rPr>
          <w:rFonts w:ascii="Arial" w:hAnsi="Arial" w:cs="Arial"/>
          <w:b/>
          <w:sz w:val="32"/>
          <w:szCs w:val="32"/>
        </w:rPr>
        <w:t>30 сентября</w:t>
      </w:r>
      <w:r w:rsidR="009875B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</w:t>
      </w:r>
      <w:r w:rsidR="006869A9">
        <w:rPr>
          <w:rFonts w:ascii="Arial" w:hAnsi="Arial" w:cs="Arial"/>
          <w:b/>
          <w:sz w:val="32"/>
          <w:szCs w:val="32"/>
        </w:rPr>
        <w:t>22</w:t>
      </w:r>
      <w:r w:rsidR="00FA7889">
        <w:rPr>
          <w:rFonts w:ascii="Arial" w:hAnsi="Arial" w:cs="Arial"/>
          <w:b/>
          <w:sz w:val="32"/>
          <w:szCs w:val="32"/>
        </w:rPr>
        <w:t xml:space="preserve"> </w:t>
      </w:r>
      <w:r w:rsidR="00F42F98">
        <w:rPr>
          <w:rFonts w:ascii="Arial" w:hAnsi="Arial" w:cs="Arial"/>
          <w:b/>
          <w:sz w:val="32"/>
          <w:szCs w:val="32"/>
        </w:rPr>
        <w:t xml:space="preserve">года № </w:t>
      </w:r>
      <w:r w:rsidR="00CF372D">
        <w:rPr>
          <w:rFonts w:ascii="Arial" w:hAnsi="Arial" w:cs="Arial"/>
          <w:b/>
          <w:sz w:val="32"/>
          <w:szCs w:val="32"/>
        </w:rPr>
        <w:t>105</w:t>
      </w:r>
    </w:p>
    <w:p w:rsidR="00F42F98" w:rsidRDefault="00F42F98" w:rsidP="00F42F98">
      <w:pPr>
        <w:tabs>
          <w:tab w:val="left" w:pos="8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2F98" w:rsidRDefault="00F42F98" w:rsidP="00F42F98">
      <w:pPr>
        <w:spacing w:after="0" w:line="240" w:lineRule="auto"/>
        <w:rPr>
          <w:rFonts w:ascii="Arial" w:hAnsi="Arial" w:cs="Arial"/>
        </w:rPr>
      </w:pPr>
    </w:p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отчета «Об исполнении бюджета муниципального образования</w:t>
      </w:r>
    </w:p>
    <w:p w:rsidR="00F42F98" w:rsidRDefault="00F42F98" w:rsidP="00F42F9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«Кульбакинский с</w:t>
      </w:r>
      <w:r w:rsidR="007173B0">
        <w:rPr>
          <w:rFonts w:ascii="Arial" w:hAnsi="Arial" w:cs="Arial"/>
          <w:b/>
          <w:sz w:val="32"/>
          <w:szCs w:val="32"/>
        </w:rPr>
        <w:t xml:space="preserve">ельсовет» за </w:t>
      </w:r>
      <w:r w:rsidR="0057348C">
        <w:rPr>
          <w:rFonts w:ascii="Arial" w:hAnsi="Arial" w:cs="Arial"/>
          <w:b/>
          <w:sz w:val="32"/>
          <w:szCs w:val="32"/>
        </w:rPr>
        <w:t xml:space="preserve">третий </w:t>
      </w:r>
      <w:r w:rsidR="007173B0">
        <w:rPr>
          <w:rFonts w:ascii="Arial" w:hAnsi="Arial" w:cs="Arial"/>
          <w:b/>
          <w:sz w:val="32"/>
          <w:szCs w:val="32"/>
        </w:rPr>
        <w:t xml:space="preserve"> квартал 202</w:t>
      </w:r>
      <w:r w:rsidR="006869A9">
        <w:rPr>
          <w:rFonts w:ascii="Arial" w:hAnsi="Arial" w:cs="Arial"/>
          <w:b/>
          <w:sz w:val="32"/>
          <w:szCs w:val="32"/>
        </w:rPr>
        <w:t xml:space="preserve">2 </w:t>
      </w:r>
      <w:r>
        <w:rPr>
          <w:rFonts w:ascii="Arial" w:hAnsi="Arial" w:cs="Arial"/>
          <w:b/>
          <w:sz w:val="32"/>
          <w:szCs w:val="32"/>
        </w:rPr>
        <w:t>год</w:t>
      </w:r>
      <w:r w:rsidR="00E96F6F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».</w:t>
      </w:r>
    </w:p>
    <w:p w:rsidR="00F42F98" w:rsidRDefault="00F42F98" w:rsidP="00E96F6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4"/>
          <w:szCs w:val="24"/>
        </w:rPr>
        <w:t>Рассмотрев  отчет  об исполнении бюджета муниципального образования «Кульбакинский с</w:t>
      </w:r>
      <w:r w:rsidR="00E96F6F">
        <w:rPr>
          <w:rFonts w:ascii="Arial" w:hAnsi="Arial" w:cs="Arial"/>
          <w:sz w:val="24"/>
          <w:szCs w:val="24"/>
        </w:rPr>
        <w:t xml:space="preserve">ельсовет» за </w:t>
      </w:r>
      <w:r w:rsidR="009875B8">
        <w:rPr>
          <w:rFonts w:ascii="Arial" w:hAnsi="Arial" w:cs="Arial"/>
          <w:sz w:val="24"/>
          <w:szCs w:val="24"/>
        </w:rPr>
        <w:t>второй</w:t>
      </w:r>
      <w:r w:rsidR="00E96F6F">
        <w:rPr>
          <w:rFonts w:ascii="Arial" w:hAnsi="Arial" w:cs="Arial"/>
          <w:sz w:val="24"/>
          <w:szCs w:val="24"/>
        </w:rPr>
        <w:t xml:space="preserve"> квартал 20</w:t>
      </w:r>
      <w:r w:rsidR="006869A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года, представленный начальником отдела Администрации Кульбакинского сельсовета, Собрание депутатов </w:t>
      </w:r>
      <w:r w:rsidR="006869A9">
        <w:rPr>
          <w:rFonts w:ascii="Arial" w:hAnsi="Arial" w:cs="Arial"/>
          <w:sz w:val="24"/>
          <w:szCs w:val="24"/>
        </w:rPr>
        <w:t>Кульбакинского сельсовета Глушковского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Решило:</w:t>
      </w: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Отчет об исполнении бюджета муниципального образования «Кульбакинский с</w:t>
      </w:r>
      <w:r w:rsidR="00E96F6F">
        <w:rPr>
          <w:rFonts w:ascii="Arial" w:hAnsi="Arial" w:cs="Arial"/>
          <w:sz w:val="24"/>
          <w:szCs w:val="24"/>
        </w:rPr>
        <w:t xml:space="preserve">ельсовет» за </w:t>
      </w:r>
      <w:r w:rsidR="00CF372D">
        <w:rPr>
          <w:rFonts w:ascii="Arial" w:hAnsi="Arial" w:cs="Arial"/>
          <w:sz w:val="24"/>
          <w:szCs w:val="24"/>
        </w:rPr>
        <w:t>третий</w:t>
      </w:r>
      <w:r w:rsidR="00E96F6F">
        <w:rPr>
          <w:rFonts w:ascii="Arial" w:hAnsi="Arial" w:cs="Arial"/>
          <w:sz w:val="24"/>
          <w:szCs w:val="24"/>
        </w:rPr>
        <w:t xml:space="preserve"> квартал 20</w:t>
      </w:r>
      <w:r w:rsidR="006869A9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года  -  утвердить:</w:t>
      </w: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по доходам в сумме  </w:t>
      </w:r>
      <w:r w:rsidR="007173B0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 </w:t>
      </w:r>
      <w:r w:rsidR="007173B0">
        <w:rPr>
          <w:rFonts w:ascii="Arial" w:hAnsi="Arial" w:cs="Arial"/>
          <w:sz w:val="24"/>
          <w:szCs w:val="24"/>
        </w:rPr>
        <w:t xml:space="preserve"> </w:t>
      </w:r>
      <w:r w:rsidR="00CF372D">
        <w:rPr>
          <w:rFonts w:ascii="Arial" w:hAnsi="Arial" w:cs="Arial"/>
          <w:sz w:val="24"/>
          <w:szCs w:val="24"/>
        </w:rPr>
        <w:t xml:space="preserve">5 682 592,00 </w:t>
      </w:r>
      <w:r w:rsidR="007173B0">
        <w:rPr>
          <w:rFonts w:ascii="Arial" w:hAnsi="Arial" w:cs="Arial"/>
          <w:sz w:val="24"/>
          <w:szCs w:val="24"/>
        </w:rPr>
        <w:t>рублей</w:t>
      </w: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по расходам  в сумме  -</w:t>
      </w:r>
      <w:r w:rsidR="007173B0">
        <w:rPr>
          <w:rFonts w:ascii="Arial" w:hAnsi="Arial" w:cs="Arial"/>
          <w:sz w:val="24"/>
          <w:szCs w:val="24"/>
        </w:rPr>
        <w:t xml:space="preserve"> </w:t>
      </w:r>
      <w:r w:rsidR="009875B8">
        <w:rPr>
          <w:rFonts w:ascii="Arial" w:hAnsi="Arial" w:cs="Arial"/>
          <w:sz w:val="24"/>
          <w:szCs w:val="24"/>
        </w:rPr>
        <w:t xml:space="preserve"> </w:t>
      </w:r>
      <w:r w:rsidR="00CF372D">
        <w:rPr>
          <w:rFonts w:ascii="Arial" w:hAnsi="Arial" w:cs="Arial"/>
          <w:sz w:val="24"/>
          <w:szCs w:val="24"/>
        </w:rPr>
        <w:t>6 156 218,00</w:t>
      </w:r>
      <w:r w:rsidR="00686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F42F98" w:rsidRDefault="00E96F6F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92464">
        <w:rPr>
          <w:rFonts w:ascii="Arial" w:hAnsi="Arial" w:cs="Arial"/>
          <w:sz w:val="24"/>
          <w:szCs w:val="24"/>
        </w:rPr>
        <w:t>дефецит</w:t>
      </w:r>
      <w:r w:rsidR="00F42F98">
        <w:rPr>
          <w:rFonts w:ascii="Arial" w:hAnsi="Arial" w:cs="Arial"/>
          <w:sz w:val="24"/>
          <w:szCs w:val="24"/>
        </w:rPr>
        <w:t xml:space="preserve"> в сумме        -   </w:t>
      </w:r>
      <w:r w:rsidR="006869A9">
        <w:rPr>
          <w:rFonts w:ascii="Arial" w:hAnsi="Arial" w:cs="Arial"/>
          <w:sz w:val="24"/>
          <w:szCs w:val="24"/>
        </w:rPr>
        <w:t xml:space="preserve">   </w:t>
      </w:r>
      <w:r w:rsidR="00CF372D">
        <w:rPr>
          <w:rFonts w:ascii="Arial" w:hAnsi="Arial" w:cs="Arial"/>
          <w:sz w:val="24"/>
          <w:szCs w:val="24"/>
        </w:rPr>
        <w:t>473 625,00</w:t>
      </w:r>
      <w:bookmarkStart w:id="0" w:name="_GoBack"/>
      <w:bookmarkEnd w:id="0"/>
      <w:r w:rsidR="006869A9">
        <w:rPr>
          <w:rFonts w:ascii="Arial" w:hAnsi="Arial" w:cs="Arial"/>
          <w:sz w:val="24"/>
          <w:szCs w:val="24"/>
        </w:rPr>
        <w:t xml:space="preserve"> </w:t>
      </w:r>
      <w:r w:rsidR="00F42F98">
        <w:rPr>
          <w:rFonts w:ascii="Arial" w:hAnsi="Arial" w:cs="Arial"/>
          <w:sz w:val="24"/>
          <w:szCs w:val="24"/>
        </w:rPr>
        <w:t xml:space="preserve">рублей  </w:t>
      </w: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F98" w:rsidRDefault="00F42F98" w:rsidP="00F42F9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Приложения  № </w:t>
      </w:r>
      <w:r w:rsidR="00392464">
        <w:rPr>
          <w:rFonts w:ascii="Arial" w:hAnsi="Arial" w:cs="Arial"/>
          <w:sz w:val="24"/>
          <w:szCs w:val="24"/>
        </w:rPr>
        <w:t xml:space="preserve">1, </w:t>
      </w:r>
      <w:r w:rsidR="00BD343A">
        <w:rPr>
          <w:rFonts w:ascii="Arial" w:hAnsi="Arial" w:cs="Arial"/>
          <w:sz w:val="24"/>
          <w:szCs w:val="24"/>
        </w:rPr>
        <w:t xml:space="preserve">2, 3 </w:t>
      </w:r>
      <w:r>
        <w:rPr>
          <w:rFonts w:ascii="Arial" w:hAnsi="Arial" w:cs="Arial"/>
          <w:sz w:val="24"/>
          <w:szCs w:val="24"/>
        </w:rPr>
        <w:t>к решению Собрания депутатов изложить в новой редакции (прилагаются).</w:t>
      </w:r>
    </w:p>
    <w:p w:rsidR="00297B64" w:rsidRDefault="00297B64" w:rsidP="00297B64">
      <w:pPr>
        <w:jc w:val="both"/>
        <w:rPr>
          <w:rFonts w:ascii="Arial" w:hAnsi="Arial" w:cs="Arial"/>
          <w:sz w:val="24"/>
          <w:szCs w:val="24"/>
        </w:rPr>
      </w:pPr>
    </w:p>
    <w:p w:rsidR="00297B64" w:rsidRDefault="00297B64" w:rsidP="00297B6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Председатель Собрания депутатов</w:t>
      </w:r>
    </w:p>
    <w:p w:rsidR="00297B64" w:rsidRDefault="00297B64" w:rsidP="00297B64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Кульбакинского сельсовета                                                    Н.Н. Дегтярева</w:t>
      </w:r>
    </w:p>
    <w:p w:rsidR="00297B64" w:rsidRDefault="00297B64" w:rsidP="00297B64">
      <w:pPr>
        <w:pStyle w:val="a3"/>
        <w:ind w:left="525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97B64" w:rsidRDefault="00297B64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B64" w:rsidRDefault="00297B64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 образования</w:t>
      </w: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Кульбакинского сельсовета                   </w:t>
      </w:r>
      <w:r w:rsidR="009C1FA5">
        <w:rPr>
          <w:rFonts w:ascii="Arial" w:hAnsi="Arial" w:cs="Arial"/>
          <w:sz w:val="24"/>
          <w:szCs w:val="24"/>
        </w:rPr>
        <w:t xml:space="preserve">    ___________________     В. </w:t>
      </w:r>
      <w:r>
        <w:rPr>
          <w:rFonts w:ascii="Arial" w:hAnsi="Arial" w:cs="Arial"/>
          <w:sz w:val="24"/>
          <w:szCs w:val="24"/>
        </w:rPr>
        <w:t>В.</w:t>
      </w:r>
      <w:r w:rsidR="00717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Минаков</w:t>
      </w: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2F98" w:rsidRDefault="00F42F98" w:rsidP="00F42F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D7F" w:rsidRDefault="002E3D7F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889" w:rsidRDefault="00FA7889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889" w:rsidRDefault="00FA7889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7889" w:rsidRDefault="00FA7889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8FA" w:rsidRDefault="00E078FA" w:rsidP="002E3D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078FA" w:rsidSect="00E96F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D38"/>
    <w:multiLevelType w:val="hybridMultilevel"/>
    <w:tmpl w:val="784C787C"/>
    <w:lvl w:ilvl="0" w:tplc="4820473E">
      <w:start w:val="2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B172EB0"/>
    <w:multiLevelType w:val="hybridMultilevel"/>
    <w:tmpl w:val="784C787C"/>
    <w:lvl w:ilvl="0" w:tplc="4820473E">
      <w:start w:val="2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6C327EC1"/>
    <w:multiLevelType w:val="hybridMultilevel"/>
    <w:tmpl w:val="784C787C"/>
    <w:lvl w:ilvl="0" w:tplc="4820473E">
      <w:start w:val="2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76CA7FA2"/>
    <w:multiLevelType w:val="hybridMultilevel"/>
    <w:tmpl w:val="784C787C"/>
    <w:lvl w:ilvl="0" w:tplc="4820473E">
      <w:start w:val="2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B2"/>
    <w:rsid w:val="00020C08"/>
    <w:rsid w:val="000E41CE"/>
    <w:rsid w:val="000F45D8"/>
    <w:rsid w:val="001930F5"/>
    <w:rsid w:val="001D56BB"/>
    <w:rsid w:val="00297B64"/>
    <w:rsid w:val="002E3D7F"/>
    <w:rsid w:val="00392464"/>
    <w:rsid w:val="00424511"/>
    <w:rsid w:val="004454CB"/>
    <w:rsid w:val="00487D83"/>
    <w:rsid w:val="0057348C"/>
    <w:rsid w:val="005A3F46"/>
    <w:rsid w:val="006401B9"/>
    <w:rsid w:val="006869A9"/>
    <w:rsid w:val="007173B0"/>
    <w:rsid w:val="009875B8"/>
    <w:rsid w:val="009B4F38"/>
    <w:rsid w:val="009C1FA5"/>
    <w:rsid w:val="00A22CFF"/>
    <w:rsid w:val="00A418B1"/>
    <w:rsid w:val="00AF001B"/>
    <w:rsid w:val="00BD343A"/>
    <w:rsid w:val="00CF372D"/>
    <w:rsid w:val="00D93DB2"/>
    <w:rsid w:val="00E078FA"/>
    <w:rsid w:val="00E96F6F"/>
    <w:rsid w:val="00F42F98"/>
    <w:rsid w:val="00FA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7B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97B64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97B6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97B64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297B64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297B6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38</cp:revision>
  <cp:lastPrinted>2021-07-22T06:44:00Z</cp:lastPrinted>
  <dcterms:created xsi:type="dcterms:W3CDTF">2017-04-06T08:21:00Z</dcterms:created>
  <dcterms:modified xsi:type="dcterms:W3CDTF">2022-10-17T11:57:00Z</dcterms:modified>
</cp:coreProperties>
</file>