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74" w:rsidRPr="00FE6274" w:rsidRDefault="00FE6274" w:rsidP="00FE6274">
      <w:pPr>
        <w:spacing w:after="0"/>
        <w:jc w:val="both"/>
        <w:rPr>
          <w:rFonts w:ascii="Arial" w:hAnsi="Arial" w:cs="Arial"/>
          <w:b/>
          <w:color w:val="000000"/>
          <w:spacing w:val="17"/>
          <w:sz w:val="28"/>
          <w:szCs w:val="28"/>
        </w:rPr>
      </w:pPr>
    </w:p>
    <w:p w:rsidR="00FE6274" w:rsidRPr="00FE6274" w:rsidRDefault="00FE6274" w:rsidP="00EF369D">
      <w:pPr>
        <w:spacing w:after="0"/>
        <w:jc w:val="center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FE62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F5FDE9" wp14:editId="721ABC64">
                <wp:simplePos x="0" y="0"/>
                <wp:positionH relativeFrom="page">
                  <wp:posOffset>646430</wp:posOffset>
                </wp:positionH>
                <wp:positionV relativeFrom="page">
                  <wp:posOffset>10363200</wp:posOffset>
                </wp:positionV>
                <wp:extent cx="6275070" cy="130810"/>
                <wp:effectExtent l="0" t="0" r="11430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274" w:rsidRDefault="00FE6274" w:rsidP="00FE6274">
                            <w:pPr>
                              <w:spacing w:line="211" w:lineRule="auto"/>
                              <w:jc w:val="right"/>
                              <w:rPr>
                                <w:rFonts w:ascii="Verdana" w:hAnsi="Verdana"/>
                                <w:color w:val="00000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0.9pt;margin-top:816pt;width:494.1pt;height:10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i2ugIAAKk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" filled="f" stroked="f">
                <v:textbox inset="0,0,0,0">
                  <w:txbxContent>
                    <w:p w:rsidR="00FE6274" w:rsidRDefault="00FE6274" w:rsidP="00FE6274">
                      <w:pPr>
                        <w:spacing w:line="211" w:lineRule="auto"/>
                        <w:jc w:val="right"/>
                        <w:rPr>
                          <w:rFonts w:ascii="Verdana" w:hAnsi="Verdana"/>
                          <w:color w:val="000000"/>
                          <w:sz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E6274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АДМИНИСТРАЦИЯ КУЛЬБАКИНСОГО СЕЛЬСОВЕТА</w:t>
      </w:r>
    </w:p>
    <w:p w:rsidR="00FE6274" w:rsidRPr="00FE6274" w:rsidRDefault="00FE6274" w:rsidP="00EF36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FE6274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ГЛУШКОВСКОГО РАЙОНА КУРСКОЙ ОБЛАСТИ</w:t>
      </w:r>
    </w:p>
    <w:p w:rsidR="00FE6274" w:rsidRPr="00EF369D" w:rsidRDefault="00FE6274" w:rsidP="00EF369D">
      <w:pPr>
        <w:spacing w:after="0"/>
        <w:jc w:val="center"/>
        <w:rPr>
          <w:rFonts w:ascii="Times New Roman" w:hAnsi="Times New Roman" w:cs="Times New Roman"/>
          <w:color w:val="000000"/>
          <w:spacing w:val="17"/>
          <w:sz w:val="20"/>
          <w:szCs w:val="20"/>
        </w:rPr>
      </w:pPr>
      <w:r w:rsidRPr="00EF369D"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307462, Курская область, </w:t>
      </w:r>
      <w:proofErr w:type="spellStart"/>
      <w:r w:rsidRPr="00EF369D">
        <w:rPr>
          <w:rFonts w:ascii="Times New Roman" w:hAnsi="Times New Roman" w:cs="Times New Roman"/>
          <w:color w:val="000000"/>
          <w:spacing w:val="17"/>
          <w:sz w:val="20"/>
          <w:szCs w:val="20"/>
        </w:rPr>
        <w:t>Глушковский</w:t>
      </w:r>
      <w:proofErr w:type="spellEnd"/>
      <w:r w:rsidRPr="00EF369D"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район с</w:t>
      </w:r>
      <w:proofErr w:type="gramStart"/>
      <w:r w:rsidRPr="00EF369D">
        <w:rPr>
          <w:rFonts w:ascii="Times New Roman" w:hAnsi="Times New Roman" w:cs="Times New Roman"/>
          <w:color w:val="000000"/>
          <w:spacing w:val="17"/>
          <w:sz w:val="20"/>
          <w:szCs w:val="20"/>
        </w:rPr>
        <w:t>.К</w:t>
      </w:r>
      <w:proofErr w:type="gramEnd"/>
      <w:r w:rsidRPr="00EF369D">
        <w:rPr>
          <w:rFonts w:ascii="Times New Roman" w:hAnsi="Times New Roman" w:cs="Times New Roman"/>
          <w:color w:val="000000"/>
          <w:spacing w:val="17"/>
          <w:sz w:val="20"/>
          <w:szCs w:val="20"/>
        </w:rPr>
        <w:t>ульбаки,322, тел.3-15-44(факс 3-15-43)</w:t>
      </w:r>
    </w:p>
    <w:p w:rsidR="00FE6274" w:rsidRPr="00FE6274" w:rsidRDefault="00FE6274" w:rsidP="00FE6274">
      <w:pPr>
        <w:spacing w:after="0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</w:p>
    <w:p w:rsidR="00FE6274" w:rsidRPr="00FE6274" w:rsidRDefault="00FE6274" w:rsidP="00FE6274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09"/>
          <w:sz w:val="28"/>
          <w:szCs w:val="28"/>
        </w:rPr>
      </w:pPr>
    </w:p>
    <w:p w:rsidR="00FE6274" w:rsidRPr="00FE6274" w:rsidRDefault="00FE6274" w:rsidP="00EF369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6274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FE6274" w:rsidRPr="00FE6274" w:rsidRDefault="00FE6274" w:rsidP="00EF369D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6274" w:rsidRPr="00FE6274" w:rsidRDefault="000D3024" w:rsidP="00EF369D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06 декабря 2017 года  № 78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CBE" w:rsidRPr="00FE6274" w:rsidRDefault="003A3CBE" w:rsidP="00EF3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комиссии по предупреждению и</w:t>
      </w:r>
    </w:p>
    <w:p w:rsidR="003A3CBE" w:rsidRPr="00FE6274" w:rsidRDefault="003A3CBE" w:rsidP="00EF3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чрезвычайных ситуаций и</w:t>
      </w:r>
    </w:p>
    <w:p w:rsidR="003A3CBE" w:rsidRPr="00FE6274" w:rsidRDefault="003A3CBE" w:rsidP="00EF3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пожарной безопасности</w:t>
      </w:r>
    </w:p>
    <w:p w:rsidR="003A3CBE" w:rsidRPr="00FE6274" w:rsidRDefault="00EF369D" w:rsidP="00EF3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3A3CBE" w:rsidRPr="00FE6274" w:rsidRDefault="003A3CBE" w:rsidP="00EF3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proofErr w:type="gramStart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поселения)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соответствии с Федеральным законом от 6 октября 2003 года №131-ФЗ, для выполнения вопросов ме</w:t>
      </w:r>
      <w:r w:rsidR="00E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значения возложенных на А</w:t>
      </w: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поселения и в целях обеспечения единого подхода к организации предупреждения и ликвидации чрезвычайных ситуаций и обеспечению п</w:t>
      </w:r>
      <w:r w:rsidR="00E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ожарной безопасности </w:t>
      </w:r>
      <w:proofErr w:type="spellStart"/>
      <w:r w:rsidR="00E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="00E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а также повышения эффективности работы по обеспечению защиты населения и террит</w:t>
      </w:r>
      <w:r w:rsidR="00E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 от чрезвычайных ситуаций, Администрация </w:t>
      </w:r>
      <w:proofErr w:type="spellStart"/>
      <w:r w:rsidR="00E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ПОСТАНОВЛЯЕТ:</w:t>
      </w:r>
    </w:p>
    <w:p w:rsidR="003A3CBE" w:rsidRPr="00FE6274" w:rsidRDefault="00EF369D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Создать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комиссию по предупреждению и ликвидации чрезвычайных ситуаций и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спечению пожарной безопасности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КЧС и ОПБ поселения).</w:t>
      </w:r>
    </w:p>
    <w:p w:rsidR="003A3CBE" w:rsidRPr="00FE6274" w:rsidRDefault="00EF369D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персональный состав и Положение о КЧС и ОПБ поселения. (Приложение № 1 и № 2).</w:t>
      </w:r>
    </w:p>
    <w:p w:rsidR="003A3CBE" w:rsidRPr="00FE6274" w:rsidRDefault="00EF369D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над ходом выполнения данного Постановления оставляю за собой.</w:t>
      </w:r>
    </w:p>
    <w:p w:rsidR="003A3CBE" w:rsidRPr="00FE6274" w:rsidRDefault="00EF369D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Постановление 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от 26.04.2006 г. №17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создании комиссии по предупреждению и ликвидации чрезвычайных ситуаций и обеспечению пожарной безопасности» считать утратившим силу.</w:t>
      </w:r>
    </w:p>
    <w:p w:rsidR="003A3CBE" w:rsidRPr="00FE6274" w:rsidRDefault="00EF369D" w:rsidP="00FE6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Опубликовать настоящее постановление в установленном порядке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3A3CBE" w:rsidRPr="00FE6274" w:rsidRDefault="00EF369D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Глава Администрации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proofErr w:type="spellStart"/>
      <w:r w:rsidR="00E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="00E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                               </w:t>
      </w:r>
      <w:proofErr w:type="spellStart"/>
      <w:r w:rsidR="00E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В.В.Минаков</w:t>
      </w:r>
      <w:proofErr w:type="spellEnd"/>
    </w:p>
    <w:p w:rsidR="003A3CBE" w:rsidRPr="00FE6274" w:rsidRDefault="003A3CBE" w:rsidP="00FE6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A3CBE" w:rsidRPr="00FE6274" w:rsidRDefault="00EF369D" w:rsidP="00FE6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3A3CBE" w:rsidRPr="00FE6274" w:rsidRDefault="00325511" w:rsidP="003255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EF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сельсовета</w:t>
      </w:r>
    </w:p>
    <w:p w:rsidR="003A3CBE" w:rsidRPr="00FE6274" w:rsidRDefault="003A3CBE" w:rsidP="00FE6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от  </w:t>
      </w:r>
      <w:r w:rsidR="000D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06.12.2017 г. № 78</w:t>
      </w:r>
    </w:p>
    <w:p w:rsidR="003A3CBE" w:rsidRPr="00FE6274" w:rsidRDefault="003A3CBE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3A3CBE" w:rsidRPr="00FE6274" w:rsidRDefault="003A3CBE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предупреждению и ликвидации чрезвычайных ситуаций и обе</w:t>
      </w:r>
      <w:r w:rsidR="0032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спечению пожарной безопасности А</w:t>
      </w: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3A3CBE" w:rsidRPr="00FE6274" w:rsidRDefault="00325511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A3CBE" w:rsidRPr="00FE6274" w:rsidRDefault="003A3CBE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(КЧС и ОПБ поселения)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808"/>
        <w:gridCol w:w="2534"/>
        <w:gridCol w:w="2056"/>
        <w:gridCol w:w="1430"/>
        <w:gridCol w:w="1629"/>
      </w:tblGrid>
      <w:tr w:rsidR="00887EC8" w:rsidRPr="00325511" w:rsidTr="003A3C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в комиссии </w:t>
            </w:r>
            <w:proofErr w:type="gramStart"/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 и ОПБ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рабочего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домашнего телефона</w:t>
            </w:r>
          </w:p>
        </w:tc>
      </w:tr>
      <w:tr w:rsidR="00887EC8" w:rsidRPr="00325511" w:rsidTr="003A3C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Default="00325511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 Владимир</w:t>
            </w:r>
          </w:p>
          <w:p w:rsidR="00325511" w:rsidRPr="00325511" w:rsidRDefault="00325511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25511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Кульбакинского</w:t>
            </w:r>
            <w:proofErr w:type="spellEnd"/>
            <w:r w:rsidR="003A3CBE"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КЧС и ОПБ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25511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3-15-44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5511" w:rsidRPr="00325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8-908-124-35-06</w:t>
            </w:r>
          </w:p>
        </w:tc>
      </w:tr>
      <w:tr w:rsidR="00887EC8" w:rsidRPr="00325511" w:rsidTr="003A3C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Default="00325511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</w:t>
            </w:r>
          </w:p>
          <w:p w:rsidR="00325511" w:rsidRDefault="00325511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325511" w:rsidRPr="00325511" w:rsidRDefault="00325511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25511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3CBE"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25511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3-15-51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25511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8-904-520-58-52</w:t>
            </w:r>
          </w:p>
        </w:tc>
      </w:tr>
      <w:tr w:rsidR="00887EC8" w:rsidRPr="00325511" w:rsidTr="003A3C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Default="00887EC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Хомич</w:t>
            </w:r>
          </w:p>
          <w:p w:rsidR="00887EC8" w:rsidRDefault="00887EC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87EC8" w:rsidRPr="00325511" w:rsidRDefault="00887EC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887EC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</w:t>
            </w: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r w:rsidR="003A3CBE"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887EC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FB5F68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8-908-124-35-06</w:t>
            </w:r>
          </w:p>
        </w:tc>
      </w:tr>
      <w:tr w:rsidR="00887EC8" w:rsidRPr="00325511" w:rsidTr="003A3C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Гуржиенко</w:t>
            </w:r>
            <w:proofErr w:type="spellEnd"/>
          </w:p>
          <w:p w:rsidR="00FB5F68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FB5F68" w:rsidRPr="00325511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r w:rsidR="00FB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FB5F68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8 950-873-42-69</w:t>
            </w:r>
          </w:p>
        </w:tc>
      </w:tr>
      <w:tr w:rsidR="00887EC8" w:rsidRPr="00325511" w:rsidTr="003A3C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</w:t>
            </w:r>
          </w:p>
          <w:p w:rsidR="00FB5F68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FB5F68" w:rsidRPr="00325511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д/садом</w:t>
            </w:r>
          </w:p>
          <w:p w:rsidR="00FB5F68" w:rsidRPr="00325511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FB5F68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8-951-337-10-52</w:t>
            </w:r>
          </w:p>
        </w:tc>
      </w:tr>
      <w:tr w:rsidR="00887EC8" w:rsidRPr="00325511" w:rsidTr="003A3C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Колмыкова</w:t>
            </w:r>
            <w:proofErr w:type="spellEnd"/>
          </w:p>
          <w:p w:rsidR="00FB5F68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  <w:p w:rsidR="00FB5F68" w:rsidRPr="00325511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</w:t>
            </w:r>
            <w:r w:rsidR="003A3CBE"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A3CBE"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3CBE" w:rsidRPr="00325511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3-15-44</w:t>
            </w:r>
          </w:p>
          <w:p w:rsidR="003A3CBE" w:rsidRPr="00325511" w:rsidRDefault="003A3CBE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CBE" w:rsidRPr="00FB5F68" w:rsidRDefault="00FB5F68" w:rsidP="00F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B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8-951-315-08-13</w:t>
            </w:r>
          </w:p>
        </w:tc>
      </w:tr>
    </w:tbl>
    <w:p w:rsidR="003A3CBE" w:rsidRPr="00325511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CBE" w:rsidRPr="00325511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CBE" w:rsidRPr="00325511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6274" w:rsidRDefault="00FE6274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F68" w:rsidRDefault="00FB5F68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F68" w:rsidRDefault="00FB5F68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F68" w:rsidRDefault="00FB5F68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F68" w:rsidRPr="00FE6274" w:rsidRDefault="00FB5F68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F68" w:rsidRPr="00FE6274" w:rsidRDefault="00FB5F68" w:rsidP="00FB5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FB5F68" w:rsidRPr="00FE6274" w:rsidRDefault="00FB5F68" w:rsidP="00FB5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</w:t>
      </w: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FB5F68" w:rsidRPr="00FE6274" w:rsidRDefault="00FB5F68" w:rsidP="00FB5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сельсовета</w:t>
      </w:r>
    </w:p>
    <w:p w:rsidR="00FB5F68" w:rsidRPr="00FE6274" w:rsidRDefault="00FB5F68" w:rsidP="00FB5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от  </w:t>
      </w:r>
      <w:r w:rsidR="000D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06.12.2017 г. № 78</w:t>
      </w:r>
      <w:bookmarkStart w:id="0" w:name="_GoBack"/>
      <w:bookmarkEnd w:id="0"/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Pr="00FE6274" w:rsidRDefault="003A3CBE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A3CBE" w:rsidRPr="00FE6274" w:rsidRDefault="003A3CBE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Pr="00FE6274" w:rsidRDefault="003A3CBE" w:rsidP="00FB5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1.1. </w:t>
      </w:r>
      <w:proofErr w:type="gramStart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предупреждению и ликвидации чрезвычайных ситуаций и обеспечению пожарной безопасности (далее – Комиссия) является координирующим органом муниципального звена территориальной подсистемы единой государственной системы предупреждения и ликвидации чрезвычайных ситуаций (РСЧС) и предназначена для предупреждения ЧС, а в случае их возникновения – для обеспечения безопасности и защиты населения, окружающей среды, уменьшения материальных потерь, локализации и ликвидации ЧС и пожаров.</w:t>
      </w:r>
      <w:proofErr w:type="gramEnd"/>
    </w:p>
    <w:p w:rsidR="003A3CBE" w:rsidRPr="00FE6274" w:rsidRDefault="00FB5F68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действующим органом А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поселения.</w:t>
      </w:r>
    </w:p>
    <w:p w:rsidR="003A3CBE" w:rsidRPr="00FE6274" w:rsidRDefault="00FB5F68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Комиссия осуществляет свою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 под руководством Главы А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поселения – начальника гражданской обороны поселения.</w:t>
      </w:r>
    </w:p>
    <w:p w:rsidR="003A3CBE" w:rsidRPr="00FE6274" w:rsidRDefault="00FB5F68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Правовые основы деятельности Комиссии составляют: </w:t>
      </w:r>
      <w:proofErr w:type="gramStart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РФ, Федеральный закон «О защите населения и территорий от ЧС природного и техногенного характера», Федеральный закон «О пожарной безопасности», Федеральный закон «Об общих принципах организации местного самоуправления в Российской Федерации», постановление Правительства РФ «О единой государственной системе предупреждения и ликвидации ЧС», Постановление Правительства от 14 января 2003 года №11 «О Правительственной комиссии по предупреждению и ликвидации чрезвычайных ситуаций и</w:t>
      </w:r>
      <w:proofErr w:type="gramEnd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пожарной безопасности», другие законы и нормативные правовые акты </w:t>
      </w:r>
      <w:proofErr w:type="gramStart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gramEnd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нормативные правовые акты области.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FB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Деятельность Комиссии финансируется из бюджета поселения, уровень материального и технического обеспечения ее определяется </w:t>
      </w:r>
      <w:r w:rsidR="00FB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поселения.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Pr="00FE6274" w:rsidRDefault="003A3CBE" w:rsidP="00FB5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ЗАДАЧИ И ПРАВА КОМИССИИ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Комиссии являются: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и </w:t>
      </w:r>
      <w:proofErr w:type="gramStart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мероприятий по предупреждению, ликвидации ЧС и пожаров, а также обеспечению надежности работы потенциально опасных объектов в условиях ЧС;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наблюдения и </w:t>
      </w:r>
      <w:proofErr w:type="gramStart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окружающей природной среды и потенциально опасных объектов, прогнозирование ЧС;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 готовности органов управления, сил и сре</w:t>
      </w:r>
      <w:proofErr w:type="gramStart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д</w:t>
      </w:r>
      <w:proofErr w:type="gramEnd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ействиям в ЧС и при тушении пожаров, а также создание и поддержание в состоянии готовности пунктов управления;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разработки нормативных правовых актов в области защиты населения и территорий от ЧС и пожаров, а также подготовка предложений и решений по совершенствованию вопросов пожарной безопасности;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разработке и осуществлении районных целевых и научно-технических программ, организация разработки и реализации программ поселения по предупреждению,  ликвидации ЧС и обеспечение пожарной безопасности;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резервов финансовых и материальных ресурсов, необходимых для ликвидации ЧС;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другими комиссиями по ЧС, военным командованием и общественными объединениями по вопросам предупреждения, ликвидации ЧС и пожаров, а в случае необходимости – принятие решения о направлении сил и сре</w:t>
      </w:r>
      <w:proofErr w:type="gramStart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  дл</w:t>
      </w:r>
      <w:proofErr w:type="gramEnd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оказания помощи этим комиссиям в ликвидации ЧС и пожаров;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руководство работами по ликвидации ЧС, крупных пожаров, организация привлечения трудоспособного населения к этим работам;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и организация эвакуации населения, размещения эвакуированного населения и возвращение его после ликвидации ЧС и пожаров в места постоянного проживания;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организация сбора и обмена информацией в области защиты населения и территорий от ЧС и пожаров;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руководство подготовкой населения, должностных лиц органов управления и подразделений РСЧС к действиям в ЧС и при пожарах.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 в соответствии с возложенными на нее задачами выполняет следующие функции: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прогнозирование и оценку обстановки на территории поселения, которая может сложиться в результате ЧС природного и техногенного характера;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разрабатывает и планирует проведение мероприятий по предупреждению, ликвидации ЧС природного и техногенного характера и пожаров;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направляет деятельность территориальных органов государственного надзора и контроля в области защиты населения и территорий от ЧС и пожаров;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осуществляет </w:t>
      </w:r>
      <w:proofErr w:type="gramStart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органов управления и сил звена РСЧС, обучением населения действиям в условиях угрозы и возникновения ЧС и пожаров;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разрабатывает и вносит на рассмотрение администрации поселения проекты решений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деятельность муниципального звена РСЧС, ведомств, организаций и предприятий на подведомственной им территории по вопросам предупреждения и ликвидации ЧС и пожаров;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совместно с другими органами управления в рассмотрении вопросов размещения и деятельности потенциально опасных производств;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осуществляет контроль за организацией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 водоснабжения от радиоактивного загрязнения (заражения), химического, бактериологического (биологического) заражения;</w:t>
      </w:r>
      <w:proofErr w:type="gramEnd"/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организует работу по привлечению общественных организаций и граждан к проведению мероприятий по ликвидации ЧС и крупных пожаров.</w:t>
      </w:r>
    </w:p>
    <w:p w:rsidR="003A3CBE" w:rsidRPr="00FE6274" w:rsidRDefault="00A80437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 Комиссия имеет право: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пределах своей компетенции принимать решения, обязательные для выполнения на территории поселения;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в установленном порядке силы и средства, входящие в РСЧС, к выполнению аварийно-спасательных и других неотложных работ;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определять в зонах ЧС режимы функционирования РСЧС;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приостанавливать функционирование потенциально опасных объектов на территории поселения, вне зависимости от их ведомственной подчиненности, в случае угрозы возникновения ЧС и пожаров;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ведущих специалистов отраслей экономики и организаций к проведению экспертизы потенциально опасных объектов;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рассматривать ходатайства по оказанию финансовой и материальной помощи на мероприятия по ликвидации ЧС и вносить предложения по использованию чрезвычайных финансовых и материальных ресурсов из резервного фонда поселения.</w:t>
      </w:r>
    </w:p>
    <w:p w:rsidR="003A3CBE" w:rsidRPr="00FE6274" w:rsidRDefault="00A80437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На председателя Комиссии возлагается: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и </w:t>
      </w:r>
      <w:proofErr w:type="gramStart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мероприятий по предупреждению, ликвидации ЧС и обеспечение пожарной безопасности, надежности работы потенциально опасных объектов;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готовности органов, и пунктов управления, сил и сре</w:t>
      </w:r>
      <w:proofErr w:type="gramStart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д</w:t>
      </w:r>
      <w:proofErr w:type="gramEnd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ействиям в условиях ЧС и пожарах;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введение режимов функционирования муниципального звена ТП РСЧС и звеньев в зависимости от </w:t>
      </w:r>
      <w:proofErr w:type="gramStart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сложившийся</w:t>
      </w:r>
      <w:proofErr w:type="gramEnd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обстановки;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оповещения органов управления, сил РСЧС и населения об угрозе или возникновении ЧС и пожаров, принятых мерах по обеспечению безопасности, о прогнозируемых возможных последствиях чрезвычайных ситуаций, приемах и способах защиты;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координация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задач, согласование планов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задач, согласование планов действий между подчиненными, приданными и взаимодействующими органами управления;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согласование действий с Комиссией соседних органов местного самоуправления по вопросам совместных действий и обмена информации;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своевременной информации и докладов вышестоящим органам управления о ходе ликвидации ЧС и пожаров, и изменениях обстановки.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Pr="00FE6274" w:rsidRDefault="003A3CBE" w:rsidP="00A80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 КОМИССИИ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Pr="00FE6274" w:rsidRDefault="00A80437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возглавляется  Главой А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поселения.</w:t>
      </w:r>
    </w:p>
    <w:p w:rsidR="003A3CBE" w:rsidRPr="00FE6274" w:rsidRDefault="00A80437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состав Комиссии входят руководители структурны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подразделений аппарата Главы А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поселения, органов управления и других организаций. Кроме того, в состав комиссии могут включаться ведущие специалисты отраслей экономики.</w:t>
      </w:r>
    </w:p>
    <w:p w:rsidR="003A3CBE" w:rsidRPr="00FE6274" w:rsidRDefault="00A80437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масштабов ЧС в районе бедствия и прогнозирования возможных ее последствий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подготовке предложений Главе А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поселения, председателю Комиссии для принятия решения на ликвидацию ЧС и пожаров,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РСЧС и другими органами управления силами, привлекаемыми к ликвидации ЧС и пожаров, при</w:t>
      </w:r>
      <w:proofErr w:type="gramEnd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создаются оперативные группы.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РАБОТЫ КОМИССИИ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Pr="00FE6274" w:rsidRDefault="003F0BE5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Председатель Комиссии несет персональную ответственность за выполнение возложенных на комиссию задач.</w:t>
      </w:r>
    </w:p>
    <w:p w:rsidR="003A3CBE" w:rsidRPr="00FE6274" w:rsidRDefault="003F0BE5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Работа Комиссии организуется по годовым планам работы.</w:t>
      </w:r>
    </w:p>
    <w:p w:rsidR="003A3CBE" w:rsidRPr="00FE6274" w:rsidRDefault="003F0BE5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Заседания Комиссии оформляются протоколами.</w:t>
      </w:r>
    </w:p>
    <w:p w:rsidR="003A3CBE" w:rsidRPr="00FE6274" w:rsidRDefault="003F0BE5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Справочный материал для работы Комиссии разрабатывается каждым членом комиссии по своим направлениям.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3A3CBE" w:rsidRDefault="003A3CBE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274" w:rsidRPr="00FE6274" w:rsidRDefault="00FE6274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CBE" w:rsidRPr="00FE6274" w:rsidRDefault="003A3CBE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CBE" w:rsidRPr="00FE6274" w:rsidRDefault="003A3CBE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3A3CBE" w:rsidRPr="00FE6274" w:rsidRDefault="003F0BE5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обнародования постановления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Курской</w:t>
      </w:r>
      <w:r w:rsidR="009C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06.12.2017  № 77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создании комиссии по предупреждению и ликвидации чрезвычайных ситуаций и обеспечению пожарной </w:t>
      </w:r>
      <w:r w:rsidR="009C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Администрации </w:t>
      </w:r>
      <w:proofErr w:type="spellStart"/>
      <w:r w:rsidR="009C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 w:rsidR="009C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(КЧС и ОПБ поселения)»</w:t>
      </w:r>
    </w:p>
    <w:p w:rsidR="003A3CBE" w:rsidRPr="00FE6274" w:rsidRDefault="009C7F5C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</w:t>
      </w:r>
      <w:proofErr w:type="spellEnd"/>
    </w:p>
    <w:p w:rsidR="003A3CBE" w:rsidRPr="00FE6274" w:rsidRDefault="009C7F5C" w:rsidP="00FE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года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3A3CBE" w:rsidRPr="00FE6274" w:rsidRDefault="009C7F5C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нижеподписавшиеся, комиссия в составе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дседателя комиссии Минакова В.В.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секретаря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Колмыковой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М.Г., членов комиссии: Хомич Т.В., Булгаковой Ю.А.,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Гуржиенко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вили настоящий акт в том, что 06.12.2017  года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от 06.12.2017  № 77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создании комиссии по предупреждению и ликвидации чрезвычайных ситуаций и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спечению пожарной безопасности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(КЧС и ОПБ поселения)»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размещено в местах, предназначенных для обнародования муниципальных правовых актов:</w:t>
      </w:r>
    </w:p>
    <w:p w:rsidR="003A3CBE" w:rsidRPr="00FE6274" w:rsidRDefault="009C7F5C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Внутренний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 и наружный щит у здания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="00E0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3CBE" w:rsidRPr="00FE6274" w:rsidRDefault="00E067CF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Стенд у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Дома культуры д. Елизаветовка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3CBE" w:rsidRPr="00FE6274" w:rsidRDefault="00E067CF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Доска объявлений у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Сельского клуба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Политотдельский</w:t>
      </w:r>
      <w:proofErr w:type="spellEnd"/>
      <w:r w:rsidR="003A3CBE"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доведения до жителей, прожи</w:t>
      </w:r>
      <w:r w:rsidR="00E0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вающих на территории </w:t>
      </w:r>
      <w:proofErr w:type="spellStart"/>
      <w:r w:rsidR="00E0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Кульбакинского</w:t>
      </w:r>
      <w:proofErr w:type="spellEnd"/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В чем и составлен настоящий акт.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                                                    </w:t>
      </w:r>
      <w:r w:rsidR="00E0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В.В. Минаков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                                                          </w:t>
      </w:r>
      <w:r w:rsidR="00E0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М.Г. </w:t>
      </w:r>
      <w:proofErr w:type="spellStart"/>
      <w:r w:rsidR="00E0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Колмыкова</w:t>
      </w:r>
      <w:proofErr w:type="spellEnd"/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                                                                  </w:t>
      </w:r>
      <w:r w:rsidR="00E0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Г.В. </w:t>
      </w:r>
      <w:proofErr w:type="spellStart"/>
      <w:r w:rsidR="00E0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Гуржиенко</w:t>
      </w:r>
      <w:proofErr w:type="spellEnd"/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                     </w:t>
      </w:r>
      <w:r w:rsidR="00E0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Ю.А. Булгакова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</w:t>
      </w:r>
      <w:r w:rsidR="00E0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Т.В. Хомич</w:t>
      </w:r>
    </w:p>
    <w:p w:rsidR="003A3CBE" w:rsidRPr="00FE6274" w:rsidRDefault="003A3CBE" w:rsidP="00FE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AB3" w:rsidRPr="00FE6274" w:rsidRDefault="009B3AB3" w:rsidP="00FE62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3AB3" w:rsidRPr="00FE6274" w:rsidSect="00FE62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81"/>
    <w:rsid w:val="000D3024"/>
    <w:rsid w:val="00325511"/>
    <w:rsid w:val="003A3CBE"/>
    <w:rsid w:val="003F0BE5"/>
    <w:rsid w:val="004A1B81"/>
    <w:rsid w:val="00887EC8"/>
    <w:rsid w:val="009B3AB3"/>
    <w:rsid w:val="009C7F5C"/>
    <w:rsid w:val="00A80437"/>
    <w:rsid w:val="00E067CF"/>
    <w:rsid w:val="00EF369D"/>
    <w:rsid w:val="00FB5F68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627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627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7</cp:revision>
  <dcterms:created xsi:type="dcterms:W3CDTF">2017-12-15T05:39:00Z</dcterms:created>
  <dcterms:modified xsi:type="dcterms:W3CDTF">2017-12-20T13:07:00Z</dcterms:modified>
</cp:coreProperties>
</file>