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F3" w:rsidRPr="006100F3" w:rsidRDefault="006100F3" w:rsidP="0061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0"/>
      <w:bookmarkEnd w:id="0"/>
      <w:r w:rsidRPr="006100F3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6100F3" w:rsidRPr="006100F3" w:rsidRDefault="006100F3" w:rsidP="0061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0F3" w:rsidRPr="006100F3" w:rsidRDefault="006100F3" w:rsidP="0061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0F3" w:rsidRPr="006100F3" w:rsidRDefault="006100F3" w:rsidP="0061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3948F4" wp14:editId="3CB0B10D">
            <wp:extent cx="628650" cy="6477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F3" w:rsidRPr="006100F3" w:rsidRDefault="006100F3" w:rsidP="00610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0F3" w:rsidRPr="006100F3" w:rsidRDefault="006100F3" w:rsidP="006100F3">
      <w:pPr>
        <w:spacing w:after="0" w:line="240" w:lineRule="auto"/>
        <w:ind w:left="-567"/>
        <w:jc w:val="center"/>
        <w:rPr>
          <w:rFonts w:ascii="Arial" w:eastAsia="Times New Roman" w:hAnsi="Arial" w:cs="Arial"/>
          <w:sz w:val="28"/>
          <w:szCs w:val="28"/>
        </w:rPr>
      </w:pPr>
      <w:r w:rsidRPr="006100F3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6100F3" w:rsidRPr="006100F3" w:rsidRDefault="006100F3" w:rsidP="006100F3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00F3">
        <w:rPr>
          <w:rFonts w:ascii="Arial" w:eastAsia="Times New Roman" w:hAnsi="Arial" w:cs="Arial"/>
          <w:b/>
          <w:sz w:val="28"/>
          <w:szCs w:val="28"/>
        </w:rPr>
        <w:t>КУЛЬБАКИНСКОГО СЕЛЬСОВЕТА</w:t>
      </w:r>
    </w:p>
    <w:p w:rsidR="006100F3" w:rsidRPr="006100F3" w:rsidRDefault="006100F3" w:rsidP="006100F3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100F3">
        <w:rPr>
          <w:rFonts w:ascii="Arial" w:eastAsia="Times New Roman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6100F3" w:rsidRPr="006100F3" w:rsidRDefault="006100F3" w:rsidP="006100F3">
      <w:pPr>
        <w:tabs>
          <w:tab w:val="left" w:pos="2430"/>
        </w:tabs>
        <w:spacing w:after="0" w:line="240" w:lineRule="auto"/>
        <w:ind w:left="-567"/>
        <w:jc w:val="center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6100F3">
        <w:rPr>
          <w:rFonts w:ascii="Arial" w:eastAsia="Times New Roman" w:hAnsi="Arial" w:cs="Arial"/>
          <w:sz w:val="18"/>
          <w:szCs w:val="18"/>
        </w:rPr>
        <w:t xml:space="preserve">307462 Курская область , Глушковский район, </w:t>
      </w:r>
      <w:proofErr w:type="spellStart"/>
      <w:r w:rsidRPr="006100F3">
        <w:rPr>
          <w:rFonts w:ascii="Arial" w:eastAsia="Times New Roman" w:hAnsi="Arial" w:cs="Arial"/>
          <w:sz w:val="18"/>
          <w:szCs w:val="18"/>
        </w:rPr>
        <w:t>с</w:t>
      </w:r>
      <w:proofErr w:type="gramStart"/>
      <w:r w:rsidRPr="006100F3">
        <w:rPr>
          <w:rFonts w:ascii="Arial" w:eastAsia="Times New Roman" w:hAnsi="Arial" w:cs="Arial"/>
          <w:sz w:val="18"/>
          <w:szCs w:val="18"/>
        </w:rPr>
        <w:t>.К</w:t>
      </w:r>
      <w:proofErr w:type="gramEnd"/>
      <w:r w:rsidRPr="006100F3">
        <w:rPr>
          <w:rFonts w:ascii="Arial" w:eastAsia="Times New Roman" w:hAnsi="Arial" w:cs="Arial"/>
          <w:sz w:val="18"/>
          <w:szCs w:val="18"/>
        </w:rPr>
        <w:t>ульбаки</w:t>
      </w:r>
      <w:proofErr w:type="spellEnd"/>
      <w:r w:rsidRPr="006100F3">
        <w:rPr>
          <w:rFonts w:ascii="Arial" w:eastAsia="Times New Roman" w:hAnsi="Arial" w:cs="Arial"/>
          <w:sz w:val="18"/>
          <w:szCs w:val="18"/>
        </w:rPr>
        <w:t xml:space="preserve"> ,  д.322 ОГРН 1024600746741 ИНН 4603000512 КПП 460301001 тел (47132) 3-15-44, факс 3-15-43 , E-</w:t>
      </w:r>
      <w:proofErr w:type="spellStart"/>
      <w:r w:rsidRPr="006100F3">
        <w:rPr>
          <w:rFonts w:ascii="Arial" w:eastAsia="Times New Roman" w:hAnsi="Arial" w:cs="Arial"/>
          <w:sz w:val="18"/>
          <w:szCs w:val="18"/>
        </w:rPr>
        <w:t>mal</w:t>
      </w:r>
      <w:proofErr w:type="spellEnd"/>
      <w:r w:rsidRPr="006100F3">
        <w:rPr>
          <w:rFonts w:ascii="Arial" w:eastAsia="Times New Roman" w:hAnsi="Arial" w:cs="Arial"/>
          <w:bCs/>
          <w:sz w:val="18"/>
          <w:szCs w:val="18"/>
        </w:rPr>
        <w:t xml:space="preserve">: </w:t>
      </w:r>
      <w:r w:rsidRPr="006100F3">
        <w:rPr>
          <w:rFonts w:ascii="Arial" w:eastAsia="Times New Roman" w:hAnsi="Arial" w:cs="Arial"/>
          <w:sz w:val="18"/>
          <w:szCs w:val="18"/>
        </w:rPr>
        <w:t xml:space="preserve"> </w:t>
      </w:r>
      <w:hyperlink r:id="rId8" w:history="1">
        <w:r w:rsidRPr="006100F3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adm_kulbakinskogo_ss@mail.ru</w:t>
        </w:r>
      </w:hyperlink>
    </w:p>
    <w:p w:rsidR="006100F3" w:rsidRPr="006100F3" w:rsidRDefault="006100F3" w:rsidP="00610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0F3" w:rsidRPr="006100F3" w:rsidRDefault="006100F3" w:rsidP="00610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00F3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6100F3" w:rsidRPr="006100F3" w:rsidRDefault="006100F3" w:rsidP="0061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0F3" w:rsidRPr="006100F3" w:rsidRDefault="006100F3" w:rsidP="00610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0F3">
        <w:rPr>
          <w:rFonts w:ascii="Times New Roman" w:eastAsia="Times New Roman" w:hAnsi="Times New Roman" w:cs="Times New Roman"/>
          <w:sz w:val="24"/>
          <w:szCs w:val="24"/>
        </w:rPr>
        <w:t>от «__»________ 2024 года</w:t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</w:r>
      <w:r w:rsidRPr="006100F3">
        <w:rPr>
          <w:rFonts w:ascii="Times New Roman" w:eastAsia="Times New Roman" w:hAnsi="Times New Roman" w:cs="Times New Roman"/>
          <w:sz w:val="24"/>
          <w:szCs w:val="24"/>
        </w:rPr>
        <w:tab/>
        <w:t>№ __</w:t>
      </w:r>
    </w:p>
    <w:p w:rsidR="006100F3" w:rsidRPr="006100F3" w:rsidRDefault="006100F3" w:rsidP="0061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0F3" w:rsidRPr="006100F3" w:rsidRDefault="006100F3" w:rsidP="006100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6100F3" w:rsidRPr="006100F3" w:rsidRDefault="006100F3" w:rsidP="006100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предоставлению муниципальной услуги</w:t>
      </w:r>
      <w:r w:rsidRPr="00610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«Включение в реестр мест</w:t>
      </w:r>
    </w:p>
    <w:p w:rsidR="006100F3" w:rsidRDefault="006100F3" w:rsidP="006100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0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(площадок) накопления твердых коммунальных отходов».</w:t>
      </w:r>
      <w:r w:rsidRPr="00610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00F3" w:rsidRPr="006100F3" w:rsidRDefault="006100F3" w:rsidP="006100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100F3" w:rsidRPr="006100F3" w:rsidRDefault="006100F3" w:rsidP="006100F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100F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реестра», Уставом МО «Кульбакинский сельсовет» Глушковского района Курской области</w:t>
      </w:r>
      <w:proofErr w:type="gramEnd"/>
      <w:r w:rsidRPr="006100F3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Кульбакинского сельсовета Глушковского района </w:t>
      </w:r>
      <w:r w:rsidRPr="006100F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100F3" w:rsidRPr="006100F3" w:rsidRDefault="006100F3" w:rsidP="006100F3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6100F3">
        <w:rPr>
          <w:rFonts w:ascii="Times New Roman" w:eastAsia="Times New Roman" w:hAnsi="Times New Roman" w:cs="Times New Roman"/>
          <w:bCs/>
          <w:sz w:val="28"/>
          <w:szCs w:val="28"/>
        </w:rPr>
        <w:t>Включение в реестр мест (площадок) накопления твердых коммунальных отходов»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0F3" w:rsidRPr="006100F3" w:rsidRDefault="006100F3" w:rsidP="006100F3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6100F3" w:rsidRDefault="006100F3" w:rsidP="006100F3">
      <w:pPr>
        <w:numPr>
          <w:ilvl w:val="0"/>
          <w:numId w:val="3"/>
        </w:numPr>
        <w:spacing w:after="0" w:line="240" w:lineRule="auto"/>
        <w:ind w:left="0" w:firstLine="10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F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100F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6100F3">
        <w:rPr>
          <w:rFonts w:ascii="Times New Roman" w:eastAsia="Times New Roman" w:hAnsi="Times New Roman" w:cs="Times New Roman"/>
          <w:bCs/>
          <w:sz w:val="28"/>
          <w:szCs w:val="28"/>
        </w:rPr>
        <w:t>Кульбакинского сельсовета</w:t>
      </w:r>
      <w:r w:rsidRPr="006100F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</w:t>
      </w:r>
      <w:r>
        <w:rPr>
          <w:rFonts w:ascii="Times New Roman" w:eastAsia="Times New Roman" w:hAnsi="Times New Roman" w:cs="Times New Roman"/>
          <w:sz w:val="28"/>
          <w:szCs w:val="28"/>
        </w:rPr>
        <w:t>екоммуникационной сети Интернет.</w:t>
      </w:r>
    </w:p>
    <w:p w:rsidR="006100F3" w:rsidRPr="006100F3" w:rsidRDefault="006100F3" w:rsidP="006100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0F3" w:rsidRDefault="006100F3" w:rsidP="006100F3">
      <w:pPr>
        <w:numPr>
          <w:ilvl w:val="0"/>
          <w:numId w:val="3"/>
        </w:numPr>
        <w:spacing w:after="0" w:line="240" w:lineRule="auto"/>
        <w:ind w:left="0" w:firstLine="10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100F3" w:rsidRPr="006100F3" w:rsidRDefault="006100F3" w:rsidP="006100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0F3" w:rsidRPr="006100F3" w:rsidRDefault="006100F3" w:rsidP="006100F3">
      <w:pPr>
        <w:numPr>
          <w:ilvl w:val="0"/>
          <w:numId w:val="3"/>
        </w:numPr>
        <w:spacing w:after="0" w:line="240" w:lineRule="auto"/>
        <w:ind w:left="0" w:firstLine="10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0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100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00F3" w:rsidRDefault="006100F3" w:rsidP="00610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0F3" w:rsidRPr="006100F3" w:rsidRDefault="006100F3" w:rsidP="00610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6100F3">
        <w:rPr>
          <w:rFonts w:ascii="Times New Roman" w:eastAsia="Times New Roman" w:hAnsi="Times New Roman" w:cs="Times New Roman"/>
          <w:bCs/>
          <w:sz w:val="28"/>
          <w:szCs w:val="28"/>
        </w:rPr>
        <w:t>Кульбакинского сельсовета</w:t>
      </w:r>
    </w:p>
    <w:p w:rsidR="006100F3" w:rsidRPr="006100F3" w:rsidRDefault="006100F3" w:rsidP="006100F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6100F3">
        <w:rPr>
          <w:rFonts w:ascii="Times New Roman" w:eastAsia="Times New Roman" w:hAnsi="Times New Roman" w:cs="Times New Roman"/>
          <w:bCs/>
          <w:sz w:val="28"/>
          <w:szCs w:val="28"/>
        </w:rPr>
        <w:t>Глушковского района</w:t>
      </w:r>
      <w:r w:rsidRPr="006100F3">
        <w:rPr>
          <w:rFonts w:ascii="Times New Roman" w:eastAsia="Times New Roman" w:hAnsi="Times New Roman" w:cs="Times New Roman"/>
          <w:sz w:val="28"/>
          <w:szCs w:val="28"/>
        </w:rPr>
        <w:tab/>
      </w:r>
      <w:r w:rsidRPr="006100F3">
        <w:rPr>
          <w:rFonts w:ascii="Times New Roman" w:eastAsia="Times New Roman" w:hAnsi="Times New Roman" w:cs="Times New Roman"/>
          <w:sz w:val="28"/>
          <w:szCs w:val="28"/>
        </w:rPr>
        <w:tab/>
      </w:r>
      <w:r w:rsidRPr="006100F3">
        <w:rPr>
          <w:rFonts w:ascii="Times New Roman" w:eastAsia="Times New Roman" w:hAnsi="Times New Roman" w:cs="Times New Roman"/>
          <w:sz w:val="28"/>
          <w:szCs w:val="28"/>
        </w:rPr>
        <w:tab/>
      </w:r>
      <w:r w:rsidRPr="006100F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6100F3">
        <w:rPr>
          <w:rFonts w:ascii="Times New Roman" w:eastAsia="Times New Roman" w:hAnsi="Times New Roman" w:cs="Times New Roman"/>
          <w:sz w:val="28"/>
          <w:szCs w:val="28"/>
        </w:rPr>
        <w:t>В.В.Минаков</w:t>
      </w:r>
      <w:proofErr w:type="spellEnd"/>
      <w:r w:rsidRPr="006100F3">
        <w:rPr>
          <w:rFonts w:ascii="Times New Roman" w:eastAsia="Times New Roman" w:hAnsi="Times New Roman" w:cs="Times New Roman"/>
          <w:sz w:val="28"/>
          <w:szCs w:val="28"/>
        </w:rPr>
        <w:tab/>
      </w:r>
      <w:r w:rsidRPr="006100F3">
        <w:rPr>
          <w:rFonts w:ascii="Times New Roman" w:eastAsia="Times New Roman" w:hAnsi="Times New Roman" w:cs="Times New Roman"/>
          <w:sz w:val="28"/>
          <w:szCs w:val="28"/>
        </w:rPr>
        <w:tab/>
      </w:r>
      <w:r w:rsidRPr="006100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00F3" w:rsidRPr="006100F3" w:rsidRDefault="006100F3" w:rsidP="00610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0F3" w:rsidRDefault="006100F3" w:rsidP="00263BB3">
      <w:pPr>
        <w:pStyle w:val="a5"/>
        <w:spacing w:before="76"/>
        <w:ind w:left="5725" w:right="198"/>
        <w:jc w:val="center"/>
      </w:pPr>
    </w:p>
    <w:p w:rsidR="00263BB3" w:rsidRDefault="00263BB3" w:rsidP="00F93AB8">
      <w:pPr>
        <w:pStyle w:val="a5"/>
        <w:spacing w:before="76"/>
        <w:ind w:left="5725" w:right="198"/>
      </w:pPr>
      <w:r>
        <w:t>ПРОЕКТ</w:t>
      </w:r>
    </w:p>
    <w:p w:rsidR="00263BB3" w:rsidRDefault="00263BB3" w:rsidP="00F93AB8">
      <w:pPr>
        <w:pStyle w:val="a5"/>
        <w:spacing w:before="76"/>
        <w:ind w:left="5725" w:right="198"/>
      </w:pPr>
      <w:r>
        <w:t>УТВЕРЖДЕН</w:t>
      </w:r>
    </w:p>
    <w:p w:rsidR="00F93AB8" w:rsidRDefault="00F93AB8" w:rsidP="00F93AB8">
      <w:pPr>
        <w:pStyle w:val="a5"/>
        <w:ind w:left="0" w:right="-1"/>
        <w:jc w:val="center"/>
      </w:pPr>
      <w:r>
        <w:t xml:space="preserve">                                                                П</w:t>
      </w:r>
      <w:r w:rsidR="00263BB3">
        <w:t>остановлением</w:t>
      </w:r>
      <w:r>
        <w:t xml:space="preserve"> </w:t>
      </w:r>
      <w:r w:rsidR="00263BB3">
        <w:t xml:space="preserve">Администрации </w:t>
      </w:r>
      <w:r>
        <w:t xml:space="preserve">        </w:t>
      </w:r>
    </w:p>
    <w:p w:rsidR="00F93AB8" w:rsidRDefault="00F93AB8" w:rsidP="00F93AB8">
      <w:pPr>
        <w:pStyle w:val="a5"/>
        <w:ind w:left="0" w:right="-1"/>
        <w:jc w:val="center"/>
      </w:pPr>
      <w:r>
        <w:t xml:space="preserve">                                                      Кульбакинского </w:t>
      </w:r>
      <w:r w:rsidR="00263BB3">
        <w:t>сельсовета</w:t>
      </w:r>
    </w:p>
    <w:p w:rsidR="00263BB3" w:rsidRDefault="00F93AB8" w:rsidP="00F93AB8">
      <w:pPr>
        <w:pStyle w:val="a5"/>
        <w:ind w:left="0" w:right="-1"/>
        <w:jc w:val="center"/>
      </w:pPr>
      <w:r>
        <w:rPr>
          <w:spacing w:val="-1"/>
        </w:rPr>
        <w:t xml:space="preserve">                                                         </w:t>
      </w:r>
      <w:r w:rsidR="00263BB3">
        <w:rPr>
          <w:spacing w:val="-1"/>
        </w:rPr>
        <w:t xml:space="preserve"> </w:t>
      </w:r>
      <w:r>
        <w:rPr>
          <w:spacing w:val="-1"/>
        </w:rPr>
        <w:t xml:space="preserve">                   </w:t>
      </w:r>
      <w:r w:rsidR="00263BB3">
        <w:t>«________2024</w:t>
      </w:r>
      <w:r w:rsidR="00263BB3">
        <w:rPr>
          <w:spacing w:val="69"/>
        </w:rPr>
        <w:t xml:space="preserve"> </w:t>
      </w:r>
      <w:r w:rsidR="00263BB3">
        <w:t>года</w:t>
      </w:r>
      <w:r>
        <w:t xml:space="preserve"> </w:t>
      </w:r>
      <w:r w:rsidR="00263BB3">
        <w:t>№</w:t>
      </w:r>
      <w:r w:rsidR="00263BB3">
        <w:rPr>
          <w:spacing w:val="-1"/>
        </w:rPr>
        <w:t xml:space="preserve"> </w:t>
      </w:r>
      <w:r w:rsidR="00263BB3">
        <w:t>_____</w:t>
      </w:r>
    </w:p>
    <w:p w:rsidR="00263BB3" w:rsidRDefault="00263BB3" w:rsidP="00F93AB8">
      <w:pPr>
        <w:pStyle w:val="a5"/>
        <w:spacing w:before="2"/>
        <w:ind w:left="0"/>
        <w:jc w:val="right"/>
        <w:rPr>
          <w:sz w:val="32"/>
        </w:rPr>
      </w:pPr>
    </w:p>
    <w:p w:rsidR="00263BB3" w:rsidRPr="00263BB3" w:rsidRDefault="00263BB3" w:rsidP="00263BB3">
      <w:pPr>
        <w:pStyle w:val="1"/>
        <w:ind w:right="713"/>
        <w:jc w:val="center"/>
      </w:pPr>
      <w:r w:rsidRPr="00263BB3">
        <w:t>АДМИНИСТРАТИВНЫЙ</w:t>
      </w:r>
      <w:r w:rsidRPr="00263BB3">
        <w:rPr>
          <w:spacing w:val="-4"/>
        </w:rPr>
        <w:t xml:space="preserve"> </w:t>
      </w:r>
      <w:r w:rsidRPr="00263BB3">
        <w:t>РЕГЛАМЕНТ</w:t>
      </w:r>
    </w:p>
    <w:p w:rsidR="00263BB3" w:rsidRPr="00F93AB8" w:rsidRDefault="00263BB3" w:rsidP="00F93AB8">
      <w:pPr>
        <w:ind w:left="856" w:right="713"/>
        <w:jc w:val="center"/>
        <w:rPr>
          <w:rFonts w:ascii="Times New Roman" w:hAnsi="Times New Roman" w:cs="Times New Roman"/>
          <w:b/>
          <w:sz w:val="28"/>
        </w:rPr>
      </w:pPr>
      <w:r w:rsidRPr="00263BB3">
        <w:rPr>
          <w:rFonts w:ascii="Times New Roman" w:hAnsi="Times New Roman" w:cs="Times New Roman"/>
          <w:b/>
          <w:spacing w:val="1"/>
          <w:sz w:val="28"/>
          <w:szCs w:val="28"/>
        </w:rPr>
        <w:t xml:space="preserve">по </w:t>
      </w:r>
      <w:r w:rsidRPr="00263BB3">
        <w:rPr>
          <w:rFonts w:ascii="Times New Roman" w:hAnsi="Times New Roman" w:cs="Times New Roman"/>
          <w:b/>
          <w:sz w:val="28"/>
          <w:szCs w:val="28"/>
        </w:rPr>
        <w:t xml:space="preserve">предоставлению Администрацией </w:t>
      </w:r>
      <w:r w:rsidR="00F93AB8">
        <w:rPr>
          <w:rFonts w:ascii="Times New Roman" w:hAnsi="Times New Roman" w:cs="Times New Roman"/>
          <w:b/>
          <w:sz w:val="28"/>
          <w:szCs w:val="28"/>
        </w:rPr>
        <w:t>Кульбакинского</w:t>
      </w:r>
      <w:r w:rsidRPr="00263BB3">
        <w:rPr>
          <w:rFonts w:ascii="Times New Roman" w:hAnsi="Times New Roman" w:cs="Times New Roman"/>
          <w:b/>
          <w:sz w:val="28"/>
          <w:szCs w:val="28"/>
        </w:rPr>
        <w:t xml:space="preserve"> сельсовета Глушковского района Курской области</w:t>
      </w:r>
      <w:r w:rsidRPr="00263BB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муниципальной услуги «Включение в реестр</w:t>
      </w:r>
      <w:r w:rsidRPr="00263BB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мест</w:t>
      </w:r>
      <w:r w:rsidRPr="00263BB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(площадок)</w:t>
      </w:r>
      <w:r w:rsidRPr="00263BB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накопления</w:t>
      </w:r>
      <w:r w:rsidRPr="00263BB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твердых</w:t>
      </w:r>
      <w:r w:rsidRPr="00263BB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коммунальных</w:t>
      </w:r>
      <w:r w:rsidRPr="00263BB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отходов»</w:t>
      </w:r>
    </w:p>
    <w:p w:rsidR="005139AA" w:rsidRPr="005139AA" w:rsidRDefault="005139AA" w:rsidP="00263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7C338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E96B0F">
        <w:rPr>
          <w:rFonts w:ascii="Times New Roman" w:hAnsi="Times New Roman" w:cs="Times New Roman"/>
          <w:sz w:val="28"/>
          <w:szCs w:val="28"/>
        </w:rPr>
        <w:t>В</w:t>
      </w:r>
      <w:r w:rsidR="00E96B0F">
        <w:rPr>
          <w:rFonts w:ascii="Times New Roman" w:hAnsi="Times New Roman"/>
          <w:sz w:val="28"/>
          <w:szCs w:val="28"/>
        </w:rPr>
        <w:t>ключение в реестр мест (площадок) накопления твердых коммунальных отходов</w:t>
      </w:r>
      <w:r w:rsidR="007C338D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 и стандарт предоставления муниципальной услуги </w:t>
      </w:r>
      <w:r w:rsidR="007C338D">
        <w:rPr>
          <w:rFonts w:ascii="Times New Roman" w:hAnsi="Times New Roman" w:cs="Times New Roman"/>
          <w:sz w:val="28"/>
          <w:szCs w:val="28"/>
        </w:rPr>
        <w:t xml:space="preserve">по </w:t>
      </w:r>
      <w:r w:rsidR="00E96B0F">
        <w:rPr>
          <w:rFonts w:ascii="Times New Roman" w:hAnsi="Times New Roman"/>
          <w:sz w:val="28"/>
          <w:szCs w:val="28"/>
        </w:rPr>
        <w:t>включению в реестр мест (площадок) накопления твердых коммунальных отходов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736A33" w:rsidRDefault="005139AA" w:rsidP="005706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D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муниципальной услуги - </w:t>
      </w:r>
      <w:r w:rsidR="007C338D" w:rsidRPr="007C338D">
        <w:rPr>
          <w:rFonts w:ascii="Times New Roman" w:hAnsi="Times New Roman" w:cs="Times New Roman"/>
          <w:b w:val="0"/>
          <w:sz w:val="28"/>
          <w:szCs w:val="28"/>
        </w:rPr>
        <w:t>«</w:t>
      </w:r>
      <w:r w:rsidR="00E96B0F" w:rsidRPr="00E96B0F">
        <w:rPr>
          <w:rFonts w:ascii="Times New Roman" w:hAnsi="Times New Roman" w:cs="Times New Roman"/>
          <w:b w:val="0"/>
          <w:sz w:val="28"/>
          <w:szCs w:val="28"/>
        </w:rPr>
        <w:t>В</w:t>
      </w:r>
      <w:r w:rsidR="00E96B0F" w:rsidRPr="00E96B0F">
        <w:rPr>
          <w:rFonts w:ascii="Times New Roman" w:hAnsi="Times New Roman"/>
          <w:b w:val="0"/>
          <w:sz w:val="28"/>
          <w:szCs w:val="28"/>
        </w:rPr>
        <w:t>ключение в реестр мест (площадок) накопления твердых коммунальных отходов</w:t>
      </w:r>
      <w:r w:rsidR="007C338D" w:rsidRPr="00736A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36A33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942F76" w:rsidRDefault="005139AA" w:rsidP="00570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33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Pr="003A25BB"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 xml:space="preserve">физические и (или) юридические лица </w:t>
      </w:r>
      <w:r w:rsidR="00736A33" w:rsidRPr="003A25BB">
        <w:rPr>
          <w:rFonts w:ascii="Times New Roman" w:hAnsi="Times New Roman" w:cs="Times New Roman"/>
          <w:sz w:val="28"/>
          <w:szCs w:val="28"/>
        </w:rPr>
        <w:t>(далее - заявитель)</w:t>
      </w:r>
      <w:r w:rsidR="00F30127" w:rsidRPr="003A2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25BB" w:rsidRPr="003A25BB">
        <w:rPr>
          <w:rFonts w:ascii="Times New Roman" w:eastAsia="Times New Roman" w:hAnsi="Times New Roman" w:cs="Times New Roman"/>
          <w:sz w:val="28"/>
          <w:szCs w:val="28"/>
        </w:rPr>
        <w:t xml:space="preserve">создавшие место (площадку) накопления твердых коммунальных отходов,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>в случае, если в соответствии с законодательством Российской Федерации обязанность по созданию места (площадки) накопления твердых</w:t>
      </w:r>
      <w:r w:rsidR="00736A33" w:rsidRPr="00736A33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отходов (далее - ТКО) лежит на таких лицах.</w:t>
      </w:r>
      <w:r w:rsidR="0094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9AA" w:rsidRPr="005139AA" w:rsidRDefault="005139AA" w:rsidP="005706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5139AA" w:rsidRPr="005139AA" w:rsidRDefault="005139AA" w:rsidP="00570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2.2. Наименование уполномоченного органа местного самоуправления, предоставляющего муниципальную услугу.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2077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93AB8">
        <w:rPr>
          <w:rFonts w:ascii="Times New Roman" w:hAnsi="Times New Roman" w:cs="Times New Roman"/>
          <w:sz w:val="28"/>
          <w:szCs w:val="28"/>
        </w:rPr>
        <w:t>Кульбакинского</w:t>
      </w:r>
      <w:r w:rsidR="00207795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области, расположенной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07795">
        <w:rPr>
          <w:rFonts w:ascii="Times New Roman" w:hAnsi="Times New Roman" w:cs="Times New Roman"/>
          <w:sz w:val="28"/>
          <w:szCs w:val="28"/>
        </w:rPr>
        <w:t>3074</w:t>
      </w:r>
      <w:r w:rsidR="00F93AB8">
        <w:rPr>
          <w:rFonts w:ascii="Times New Roman" w:hAnsi="Times New Roman" w:cs="Times New Roman"/>
          <w:sz w:val="28"/>
          <w:szCs w:val="28"/>
        </w:rPr>
        <w:t>62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r w:rsidR="00207795">
        <w:rPr>
          <w:rFonts w:ascii="Times New Roman" w:hAnsi="Times New Roman" w:cs="Times New Roman"/>
          <w:sz w:val="28"/>
          <w:szCs w:val="28"/>
        </w:rPr>
        <w:t xml:space="preserve">с. </w:t>
      </w:r>
      <w:r w:rsidR="00F93AB8">
        <w:rPr>
          <w:rFonts w:ascii="Times New Roman" w:hAnsi="Times New Roman" w:cs="Times New Roman"/>
          <w:sz w:val="28"/>
          <w:szCs w:val="28"/>
        </w:rPr>
        <w:t>Кульбаки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r w:rsidR="00F93AB8">
        <w:rPr>
          <w:rFonts w:ascii="Times New Roman" w:hAnsi="Times New Roman" w:cs="Times New Roman"/>
          <w:sz w:val="28"/>
          <w:szCs w:val="28"/>
        </w:rPr>
        <w:t xml:space="preserve">д. 322 </w:t>
      </w:r>
      <w:r w:rsidR="00207795">
        <w:rPr>
          <w:rFonts w:ascii="Times New Roman" w:hAnsi="Times New Roman" w:cs="Times New Roman"/>
          <w:sz w:val="28"/>
          <w:szCs w:val="28"/>
        </w:rPr>
        <w:t>(далее - Администрация</w:t>
      </w:r>
      <w:r w:rsidRPr="005139AA">
        <w:rPr>
          <w:rFonts w:ascii="Times New Roman" w:hAnsi="Times New Roman" w:cs="Times New Roman"/>
          <w:sz w:val="28"/>
          <w:szCs w:val="28"/>
        </w:rPr>
        <w:t>).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:</w:t>
      </w:r>
    </w:p>
    <w:p w:rsidR="005139AA" w:rsidRPr="005139AA" w:rsidRDefault="00207795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 - пятница с 8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до 17.00 часов (перерыв с 12</w:t>
      </w:r>
      <w:r w:rsidR="005139AA" w:rsidRPr="005139AA">
        <w:rPr>
          <w:rFonts w:ascii="Times New Roman" w:hAnsi="Times New Roman" w:cs="Times New Roman"/>
          <w:sz w:val="28"/>
          <w:szCs w:val="28"/>
        </w:rPr>
        <w:t>.00 до 14.00 часов);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- суббота - воскресенье - выходные дни.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: </w:t>
      </w:r>
      <w:r w:rsidR="00207795">
        <w:rPr>
          <w:rFonts w:ascii="Times New Roman" w:hAnsi="Times New Roman" w:cs="Times New Roman"/>
          <w:sz w:val="28"/>
          <w:szCs w:val="28"/>
        </w:rPr>
        <w:t>3-1</w:t>
      </w:r>
      <w:r w:rsidR="00F93AB8">
        <w:rPr>
          <w:rFonts w:ascii="Times New Roman" w:hAnsi="Times New Roman" w:cs="Times New Roman"/>
          <w:sz w:val="28"/>
          <w:szCs w:val="28"/>
        </w:rPr>
        <w:t>5</w:t>
      </w:r>
      <w:r w:rsidR="00207795">
        <w:rPr>
          <w:rFonts w:ascii="Times New Roman" w:hAnsi="Times New Roman" w:cs="Times New Roman"/>
          <w:sz w:val="28"/>
          <w:szCs w:val="28"/>
        </w:rPr>
        <w:t>-4</w:t>
      </w:r>
      <w:r w:rsidR="00F93AB8">
        <w:rPr>
          <w:rFonts w:ascii="Times New Roman" w:hAnsi="Times New Roman" w:cs="Times New Roman"/>
          <w:sz w:val="28"/>
          <w:szCs w:val="28"/>
        </w:rPr>
        <w:t>4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="00207795">
        <w:rPr>
          <w:rFonts w:ascii="Times New Roman" w:hAnsi="Times New Roman" w:cs="Times New Roman"/>
          <w:sz w:val="28"/>
          <w:szCs w:val="28"/>
        </w:rPr>
        <w:t>понедельник - пятница с 8.00 до 17</w:t>
      </w:r>
      <w:r w:rsidRPr="00942F76">
        <w:rPr>
          <w:rFonts w:ascii="Times New Roman" w:hAnsi="Times New Roman" w:cs="Times New Roman"/>
          <w:sz w:val="28"/>
          <w:szCs w:val="28"/>
        </w:rPr>
        <w:t>.00 часов (</w:t>
      </w:r>
      <w:r w:rsidR="00207795">
        <w:rPr>
          <w:rFonts w:ascii="Times New Roman" w:hAnsi="Times New Roman" w:cs="Times New Roman"/>
          <w:sz w:val="28"/>
          <w:szCs w:val="28"/>
        </w:rPr>
        <w:t>перерыв с 12</w:t>
      </w:r>
      <w:r w:rsidR="00942F76" w:rsidRPr="00942F76">
        <w:rPr>
          <w:rFonts w:ascii="Times New Roman" w:hAnsi="Times New Roman" w:cs="Times New Roman"/>
          <w:sz w:val="28"/>
          <w:szCs w:val="28"/>
        </w:rPr>
        <w:t>.00 до 14.00 часов)</w:t>
      </w:r>
      <w:r w:rsidR="00942F76" w:rsidRPr="00942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2.3. Результат </w:t>
      </w:r>
      <w:r w:rsidRPr="00942F76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139AA" w:rsidRPr="00942F76" w:rsidRDefault="005139AA" w:rsidP="003A2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F7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является решение </w:t>
      </w:r>
      <w:r w:rsidR="00942F76" w:rsidRPr="00EA1C1A">
        <w:rPr>
          <w:rFonts w:ascii="Times New Roman" w:hAnsi="Times New Roman" w:cs="Times New Roman"/>
          <w:sz w:val="28"/>
          <w:szCs w:val="28"/>
        </w:rPr>
        <w:t xml:space="preserve">о </w:t>
      </w:r>
      <w:r w:rsidR="003A25BB" w:rsidRPr="00EA1C1A">
        <w:rPr>
          <w:rFonts w:ascii="Times New Roman" w:hAnsi="Times New Roman" w:cs="Times New Roman"/>
          <w:sz w:val="28"/>
          <w:szCs w:val="28"/>
        </w:rPr>
        <w:t>включении сведений о месте (площадке) накопления ТКО в реестр мест (площадок) накопления ТКО (далее - реестр) или об отказе</w:t>
      </w:r>
      <w:r w:rsidR="003A25BB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реестр.</w:t>
      </w:r>
    </w:p>
    <w:p w:rsidR="005139AA" w:rsidRPr="0057060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561A" w:rsidRPr="00570606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 xml:space="preserve">Срок принятия решения </w:t>
      </w:r>
      <w:r w:rsidR="003A25BB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3A25B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="003A25BB" w:rsidRPr="00570606">
        <w:rPr>
          <w:rFonts w:ascii="Times New Roman" w:hAnsi="Times New Roman" w:cs="Times New Roman"/>
          <w:sz w:val="28"/>
          <w:szCs w:val="28"/>
        </w:rPr>
        <w:t xml:space="preserve"> </w:t>
      </w:r>
      <w:r w:rsidRPr="00570606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превышать 10 </w:t>
      </w:r>
      <w:r w:rsidR="003A25BB">
        <w:rPr>
          <w:rFonts w:ascii="Times New Roman" w:hAnsi="Times New Roman" w:cs="Times New Roman"/>
          <w:sz w:val="28"/>
          <w:szCs w:val="28"/>
        </w:rPr>
        <w:t>рабочих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B561A" w:rsidRPr="00570606">
        <w:rPr>
          <w:rFonts w:ascii="Times New Roman" w:hAnsi="Times New Roman" w:cs="Times New Roman"/>
          <w:sz w:val="28"/>
          <w:szCs w:val="28"/>
        </w:rPr>
        <w:t>со дня поступления за</w:t>
      </w:r>
      <w:r w:rsidR="00F30127" w:rsidRPr="00570606">
        <w:rPr>
          <w:rFonts w:ascii="Times New Roman" w:hAnsi="Times New Roman" w:cs="Times New Roman"/>
          <w:sz w:val="28"/>
          <w:szCs w:val="28"/>
        </w:rPr>
        <w:t>явки</w:t>
      </w:r>
      <w:r w:rsidR="00107791" w:rsidRPr="00570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Срок направления принятого решения</w:t>
      </w:r>
      <w:r w:rsidR="00631396">
        <w:rPr>
          <w:rFonts w:ascii="Times New Roman" w:hAnsi="Times New Roman" w:cs="Times New Roman"/>
          <w:sz w:val="28"/>
          <w:szCs w:val="28"/>
        </w:rPr>
        <w:t xml:space="preserve"> </w:t>
      </w:r>
      <w:r w:rsidRPr="005139AA">
        <w:rPr>
          <w:rFonts w:ascii="Times New Roman" w:hAnsi="Times New Roman" w:cs="Times New Roman"/>
          <w:sz w:val="28"/>
          <w:szCs w:val="28"/>
        </w:rPr>
        <w:t xml:space="preserve">заявителю не должен превышать </w:t>
      </w:r>
      <w:r w:rsidR="00916205">
        <w:rPr>
          <w:rFonts w:ascii="Times New Roman" w:hAnsi="Times New Roman" w:cs="Times New Roman"/>
          <w:sz w:val="28"/>
          <w:szCs w:val="28"/>
        </w:rPr>
        <w:t>3 рабочих дней со дня его принятия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5139AA" w:rsidRPr="0063139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313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396">
        <w:rPr>
          <w:rFonts w:ascii="Times New Roman" w:hAnsi="Times New Roman" w:cs="Times New Roman"/>
          <w:sz w:val="28"/>
          <w:szCs w:val="28"/>
        </w:rPr>
        <w:t>:</w:t>
      </w:r>
    </w:p>
    <w:p w:rsidR="00631396" w:rsidRPr="00631396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>-</w:t>
      </w: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24.06.1998 № 89-ФЗ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«Об отходах производства и потребления» («Собрание законодательства Российской Федерации», 29.06.1998, № 26, ст. 3009). </w:t>
      </w:r>
    </w:p>
    <w:p w:rsidR="00631396" w:rsidRPr="0094071D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едеральный закон от 06.10.2003 №</w:t>
        </w:r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 xml:space="preserve"> 131-ФЗ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Pr="0094071D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 («Собрание законодательства Российской Федерации», 06.10.2003, № 40, ст. 3822).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71D">
        <w:rPr>
          <w:rFonts w:ascii="Times New Roman" w:hAnsi="Times New Roman" w:cs="Times New Roman"/>
          <w:sz w:val="28"/>
          <w:szCs w:val="28"/>
        </w:rPr>
        <w:t xml:space="preserve">- </w:t>
      </w:r>
      <w:r w:rsidRPr="002813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1396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</w:t>
      </w:r>
      <w:r w:rsidR="00631396" w:rsidRPr="002813AD">
        <w:rPr>
          <w:rFonts w:ascii="Times New Roman" w:hAnsi="Times New Roman" w:cs="Times New Roman"/>
          <w:sz w:val="28"/>
          <w:szCs w:val="28"/>
        </w:rPr>
        <w:t xml:space="preserve"> текст опубликован в изданиях:</w:t>
      </w:r>
      <w:proofErr w:type="gramEnd"/>
      <w:r w:rsidR="00631396" w:rsidRPr="00281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396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Российская газ</w:t>
      </w:r>
      <w:r w:rsidR="00631396" w:rsidRPr="002813AD">
        <w:rPr>
          <w:rFonts w:ascii="Times New Roman" w:hAnsi="Times New Roman" w:cs="Times New Roman"/>
          <w:sz w:val="28"/>
          <w:szCs w:val="28"/>
        </w:rPr>
        <w:t>ета» от 30 июля 2010 г. № 168; 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от 2 августа 2010 г.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31, ст. 4179) (далее - Федеральный закон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210-ФЗ);</w:t>
      </w:r>
      <w:proofErr w:type="gramEnd"/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A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 152-ФЗ «</w:t>
      </w:r>
      <w:r w:rsidRPr="002813A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4071D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 текст опубликован в изданиях:</w:t>
      </w:r>
      <w:proofErr w:type="gramEnd"/>
      <w:r w:rsidRPr="00281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Российс</w:t>
      </w:r>
      <w:r w:rsidR="0094071D" w:rsidRPr="002813AD">
        <w:rPr>
          <w:rFonts w:ascii="Times New Roman" w:hAnsi="Times New Roman" w:cs="Times New Roman"/>
          <w:sz w:val="28"/>
          <w:szCs w:val="28"/>
        </w:rPr>
        <w:t>кая газета» от 29 июля 2006 г.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165; </w:t>
      </w:r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4071D" w:rsidRPr="002813AD">
        <w:rPr>
          <w:rFonts w:ascii="Times New Roman" w:hAnsi="Times New Roman" w:cs="Times New Roman"/>
          <w:sz w:val="28"/>
          <w:szCs w:val="28"/>
        </w:rPr>
        <w:t>» от 31 июля 2006 г. № 31 (1 ч.), ст. 3451, «</w:t>
      </w:r>
      <w:r w:rsidRPr="002813AD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4071D" w:rsidRPr="002813AD">
        <w:rPr>
          <w:rFonts w:ascii="Times New Roman" w:hAnsi="Times New Roman" w:cs="Times New Roman"/>
          <w:sz w:val="28"/>
          <w:szCs w:val="28"/>
        </w:rPr>
        <w:t xml:space="preserve">» от 3 августа 2006 г. № </w:t>
      </w:r>
      <w:r w:rsidRPr="002813AD">
        <w:rPr>
          <w:rFonts w:ascii="Times New Roman" w:hAnsi="Times New Roman" w:cs="Times New Roman"/>
          <w:sz w:val="28"/>
          <w:szCs w:val="28"/>
        </w:rPr>
        <w:t>126-127);</w:t>
      </w:r>
      <w:proofErr w:type="gramEnd"/>
    </w:p>
    <w:p w:rsidR="0094071D" w:rsidRPr="002813AD" w:rsidRDefault="005139AA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94071D"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12.11.2016 № 1156</w:t>
        </w:r>
      </w:hyperlink>
      <w:r w:rsidR="0094071D"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 («Собрание законодательства Российской Федерации», 21.11.2016, № 47, ст. 6640). </w:t>
      </w:r>
    </w:p>
    <w:p w:rsidR="0094071D" w:rsidRPr="002813AD" w:rsidRDefault="0094071D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4" w:history="1">
        <w:r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31.08.2018 № 1039</w:t>
        </w:r>
      </w:hyperlink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обустройства мест (площадок) накопления твердых коммунальных отходов и ведения их реестра» </w:t>
      </w:r>
      <w:r w:rsidRPr="002813AD">
        <w:rPr>
          <w:rFonts w:ascii="Times New Roman" w:hAnsi="Times New Roman" w:cs="Times New Roman"/>
          <w:sz w:val="28"/>
          <w:szCs w:val="28"/>
        </w:rPr>
        <w:t>«Российская газета», № 199, 07.09.2018, «Собрание законодательства РФ», 10.09.2018, № 37, ст. 5746).</w:t>
      </w:r>
      <w:proofErr w:type="gramEnd"/>
    </w:p>
    <w:p w:rsidR="005139AA" w:rsidRPr="005139AA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lastRenderedPageBreak/>
        <w:t>2.6. Исчерпывающий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5139AA" w:rsidRPr="00C00F01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5139AA">
        <w:rPr>
          <w:rFonts w:ascii="Times New Roman" w:hAnsi="Times New Roman" w:cs="Times New Roman"/>
          <w:sz w:val="28"/>
          <w:szCs w:val="28"/>
        </w:rPr>
        <w:t xml:space="preserve">2.6.1. Для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</w:t>
      </w:r>
      <w:r w:rsidR="00E17872" w:rsidRPr="00EA1C1A">
        <w:rPr>
          <w:rFonts w:ascii="Times New Roman" w:hAnsi="Times New Roman" w:cs="Times New Roman"/>
          <w:sz w:val="28"/>
          <w:szCs w:val="28"/>
        </w:rPr>
        <w:t>не позднее 3 рабочих дней со дня начала использования созданного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 </w:t>
      </w:r>
      <w:r w:rsidRPr="005139AA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Pr="00C00F01">
        <w:rPr>
          <w:rFonts w:ascii="Times New Roman" w:hAnsi="Times New Roman" w:cs="Times New Roman"/>
          <w:sz w:val="28"/>
          <w:szCs w:val="28"/>
        </w:rPr>
        <w:t>непосредственно:</w:t>
      </w:r>
    </w:p>
    <w:p w:rsidR="00A35ADE" w:rsidRPr="00EE6381" w:rsidRDefault="001F2631" w:rsidP="00E1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а)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64135C" w:rsidRPr="0064135C">
        <w:rPr>
          <w:rFonts w:ascii="Times New Roman" w:hAnsi="Times New Roman" w:cs="Times New Roman"/>
          <w:sz w:val="28"/>
          <w:szCs w:val="28"/>
        </w:rPr>
        <w:t>письменную заявку</w:t>
      </w:r>
      <w:r w:rsidR="005139AA" w:rsidRPr="0064135C">
        <w:rPr>
          <w:rFonts w:ascii="Times New Roman" w:hAnsi="Times New Roman" w:cs="Times New Roman"/>
          <w:sz w:val="28"/>
          <w:szCs w:val="28"/>
        </w:rPr>
        <w:t xml:space="preserve"> </w:t>
      </w:r>
      <w:r w:rsidR="00E17872">
        <w:rPr>
          <w:rFonts w:ascii="Times New Roman" w:hAnsi="Times New Roman" w:cs="Times New Roman"/>
          <w:sz w:val="28"/>
          <w:szCs w:val="28"/>
        </w:rPr>
        <w:t xml:space="preserve">о включении сведений о месте (площадке) накопления твердых коммунальных отходов в реестр 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0F01">
        <w:rPr>
          <w:rFonts w:ascii="Times New Roman" w:hAnsi="Times New Roman" w:cs="Times New Roman"/>
          <w:sz w:val="28"/>
          <w:szCs w:val="28"/>
        </w:rPr>
        <w:t>–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 заяв</w:t>
      </w:r>
      <w:r w:rsidR="00C00F01">
        <w:rPr>
          <w:rFonts w:ascii="Times New Roman" w:hAnsi="Times New Roman" w:cs="Times New Roman"/>
          <w:sz w:val="28"/>
          <w:szCs w:val="28"/>
        </w:rPr>
        <w:t xml:space="preserve">ка) по </w:t>
      </w:r>
      <w:r w:rsidR="004B561A" w:rsidRPr="00EA1C1A">
        <w:rPr>
          <w:rFonts w:ascii="Times New Roman" w:hAnsi="Times New Roman" w:cs="Times New Roman"/>
          <w:sz w:val="28"/>
          <w:szCs w:val="28"/>
        </w:rPr>
        <w:t>форме согласно</w:t>
      </w:r>
      <w:r w:rsidR="00C00F0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4B561A" w:rsidRPr="00FA2D0A">
        <w:rPr>
          <w:rFonts w:ascii="Times New Roman" w:hAnsi="Times New Roman" w:cs="Times New Roman"/>
          <w:sz w:val="28"/>
          <w:szCs w:val="28"/>
        </w:rPr>
        <w:t>п</w:t>
      </w:r>
      <w:r w:rsidR="00C00F01" w:rsidRPr="00FA2D0A">
        <w:rPr>
          <w:rFonts w:ascii="Times New Roman" w:hAnsi="Times New Roman" w:cs="Times New Roman"/>
          <w:sz w:val="28"/>
          <w:szCs w:val="28"/>
        </w:rPr>
        <w:t>риложению №</w:t>
      </w:r>
      <w:r w:rsidR="005139AA" w:rsidRPr="00FA2D0A">
        <w:rPr>
          <w:rFonts w:ascii="Times New Roman" w:hAnsi="Times New Roman" w:cs="Times New Roman"/>
          <w:sz w:val="28"/>
          <w:szCs w:val="28"/>
        </w:rPr>
        <w:t xml:space="preserve"> 1 к регламенту, в которо</w:t>
      </w:r>
      <w:r w:rsidR="000E22D0" w:rsidRPr="00FA2D0A">
        <w:rPr>
          <w:rFonts w:ascii="Times New Roman" w:hAnsi="Times New Roman" w:cs="Times New Roman"/>
          <w:sz w:val="28"/>
          <w:szCs w:val="28"/>
        </w:rPr>
        <w:t>й</w:t>
      </w:r>
      <w:r w:rsidR="005139AA" w:rsidRPr="00EE6381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0E22D0" w:rsidRPr="00EE6381">
        <w:rPr>
          <w:rFonts w:ascii="Times New Roman" w:hAnsi="Times New Roman" w:cs="Times New Roman"/>
          <w:sz w:val="28"/>
          <w:szCs w:val="28"/>
        </w:rPr>
        <w:t xml:space="preserve">ются данные: </w:t>
      </w:r>
    </w:p>
    <w:p w:rsidR="00A35ADE" w:rsidRPr="00942D36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нахождении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64135C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– сведения об адресе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и географических координат</w:t>
      </w:r>
      <w:r w:rsidR="0064135C" w:rsidRPr="00942D36">
        <w:rPr>
          <w:rFonts w:ascii="Times New Roman" w:hAnsi="Times New Roman" w:cs="Times New Roman"/>
          <w:sz w:val="28"/>
          <w:szCs w:val="28"/>
        </w:rPr>
        <w:t>ах 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64135C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AD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технических характеристиках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</w:t>
      </w:r>
      <w:r w:rsidR="000E22D0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>
        <w:rPr>
          <w:rFonts w:ascii="Times New Roman" w:hAnsi="Times New Roman" w:cs="Times New Roman"/>
          <w:sz w:val="28"/>
          <w:szCs w:val="28"/>
        </w:rPr>
        <w:t xml:space="preserve"> – сведения об используемом покрытии, площади, количестве </w:t>
      </w:r>
      <w:r w:rsidR="00E17872">
        <w:rPr>
          <w:rFonts w:ascii="Times New Roman" w:hAnsi="Times New Roman" w:cs="Times New Roman"/>
          <w:sz w:val="28"/>
          <w:szCs w:val="28"/>
        </w:rPr>
        <w:t>размещенных</w:t>
      </w:r>
      <w:r>
        <w:rPr>
          <w:rFonts w:ascii="Times New Roman" w:hAnsi="Times New Roman" w:cs="Times New Roman"/>
          <w:sz w:val="28"/>
          <w:szCs w:val="28"/>
        </w:rPr>
        <w:t xml:space="preserve"> контейнеров и бункеров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, с </w:t>
      </w:r>
      <w:r w:rsidR="004B561A">
        <w:rPr>
          <w:rFonts w:ascii="Times New Roman" w:hAnsi="Times New Roman" w:cs="Times New Roman"/>
          <w:sz w:val="28"/>
          <w:szCs w:val="28"/>
        </w:rPr>
        <w:t>у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казанием </w:t>
      </w:r>
      <w:r>
        <w:rPr>
          <w:rFonts w:ascii="Times New Roman" w:hAnsi="Times New Roman" w:cs="Times New Roman"/>
          <w:sz w:val="28"/>
          <w:szCs w:val="28"/>
        </w:rPr>
        <w:t>их объема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CF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создавши</w:t>
      </w:r>
      <w:r w:rsidR="00E1787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(площадк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накопления ТКО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Единый государственный реестр юридических лиц, фактический адрес;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FF1CFE">
        <w:rPr>
          <w:rFonts w:ascii="Times New Roman" w:eastAsia="Calibri" w:hAnsi="Times New Roman" w:cs="Times New Roman"/>
          <w:sz w:val="28"/>
          <w:szCs w:val="28"/>
        </w:rPr>
        <w:t xml:space="preserve">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  <w:r w:rsidR="00FF1CFE">
        <w:rPr>
          <w:rFonts w:ascii="Times New Roman" w:eastAsia="Calibri" w:hAnsi="Times New Roman" w:cs="Times New Roman"/>
          <w:sz w:val="28"/>
          <w:szCs w:val="28"/>
        </w:rPr>
        <w:t xml:space="preserve">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данные; </w:t>
      </w:r>
    </w:p>
    <w:p w:rsidR="000E22D0" w:rsidRPr="004B561A" w:rsidRDefault="00FF1CF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</w:t>
      </w:r>
      <w:r w:rsidR="00E17872">
        <w:rPr>
          <w:rFonts w:ascii="Times New Roman" w:eastAsia="Calibri" w:hAnsi="Times New Roman" w:cs="Times New Roman"/>
          <w:sz w:val="28"/>
          <w:szCs w:val="28"/>
        </w:rPr>
        <w:t>б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 источниках образования ТКО, которы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е складир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уются 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в мест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) накопления ТКО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; сведения об одном или нескольких объектах капитального строительства, территории (части территории) муниципал</w:t>
      </w:r>
      <w:r w:rsidR="000E4D7E">
        <w:rPr>
          <w:rFonts w:ascii="Times New Roman" w:eastAsia="Calibri" w:hAnsi="Times New Roman" w:cs="Times New Roman"/>
          <w:sz w:val="28"/>
          <w:szCs w:val="28"/>
        </w:rPr>
        <w:t>ьного образования «</w:t>
      </w:r>
      <w:r w:rsidR="00F93AB8">
        <w:rPr>
          <w:rFonts w:ascii="Times New Roman" w:eastAsia="Calibri" w:hAnsi="Times New Roman" w:cs="Times New Roman"/>
          <w:sz w:val="28"/>
          <w:szCs w:val="28"/>
        </w:rPr>
        <w:t>Кульбакинский</w:t>
      </w:r>
      <w:r w:rsidR="000E4D7E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», при осуществлении деятельности на которых у физических и юридических лиц образуются ТКО,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созданных 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) накопления </w:t>
      </w:r>
      <w:r w:rsidR="004B561A">
        <w:rPr>
          <w:rFonts w:ascii="Times New Roman" w:eastAsia="Calibri" w:hAnsi="Times New Roman" w:cs="Times New Roman"/>
          <w:sz w:val="28"/>
          <w:szCs w:val="28"/>
        </w:rPr>
        <w:t>ТКО.</w:t>
      </w:r>
    </w:p>
    <w:p w:rsidR="004B561A" w:rsidRPr="00652E6B" w:rsidRDefault="00896AFB" w:rsidP="00EE638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 w:rsidR="00FF1C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407">
        <w:rPr>
          <w:rFonts w:ascii="Times New Roman CYR" w:hAnsi="Times New Roman CYR" w:cs="Times New Roman CYR"/>
          <w:sz w:val="28"/>
          <w:szCs w:val="28"/>
        </w:rPr>
        <w:t>с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хем</w:t>
      </w:r>
      <w:r w:rsidR="00FF1CFE">
        <w:rPr>
          <w:rFonts w:ascii="Times New Roman CYR" w:hAnsi="Times New Roman CYR" w:cs="Times New Roman CYR"/>
          <w:sz w:val="28"/>
          <w:szCs w:val="28"/>
        </w:rPr>
        <w:t>у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>размещения мест</w:t>
      </w:r>
      <w:r w:rsidR="00E7795A">
        <w:rPr>
          <w:rFonts w:ascii="Times New Roman CYR" w:hAnsi="Times New Roman CYR" w:cs="Times New Roman CYR"/>
          <w:sz w:val="28"/>
          <w:szCs w:val="28"/>
        </w:rPr>
        <w:t>а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 w:rsidR="00E7795A">
        <w:rPr>
          <w:rFonts w:ascii="Times New Roman CYR" w:hAnsi="Times New Roman CYR" w:cs="Times New Roman CYR"/>
          <w:sz w:val="28"/>
          <w:szCs w:val="28"/>
        </w:rPr>
        <w:t>ки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 w:rsidR="00E7795A">
        <w:rPr>
          <w:rFonts w:ascii="Times New Roman CYR" w:hAnsi="Times New Roman CYR" w:cs="Times New Roman CYR"/>
          <w:sz w:val="28"/>
          <w:szCs w:val="28"/>
        </w:rPr>
        <w:t>ТКО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на карте </w:t>
      </w:r>
      <w:r w:rsidR="00BA3407">
        <w:rPr>
          <w:rFonts w:ascii="Times New Roman CYR" w:hAnsi="Times New Roman CYR" w:cs="Times New Roman CYR"/>
          <w:sz w:val="28"/>
          <w:szCs w:val="28"/>
        </w:rPr>
        <w:t>муниципал</w:t>
      </w:r>
      <w:r w:rsidR="00207795">
        <w:rPr>
          <w:rFonts w:ascii="Times New Roman CYR" w:hAnsi="Times New Roman CYR" w:cs="Times New Roman CYR"/>
          <w:sz w:val="28"/>
          <w:szCs w:val="28"/>
        </w:rPr>
        <w:t>ьного образования «</w:t>
      </w:r>
      <w:r w:rsidR="00F93AB8">
        <w:rPr>
          <w:rFonts w:ascii="Times New Roman CYR" w:hAnsi="Times New Roman CYR" w:cs="Times New Roman CYR"/>
          <w:sz w:val="28"/>
          <w:szCs w:val="28"/>
        </w:rPr>
        <w:t>Кульбакинский</w:t>
      </w:r>
      <w:r w:rsidR="00207795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BA3407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масштаба 1:2000.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Start w:id="4" w:name="P73"/>
      <w:bookmarkEnd w:id="3"/>
      <w:bookmarkEnd w:id="4"/>
      <w:r w:rsidRPr="005139A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FE4E48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5139AA">
        <w:rPr>
          <w:rFonts w:ascii="Times New Roman" w:hAnsi="Times New Roman" w:cs="Times New Roman"/>
          <w:sz w:val="28"/>
          <w:szCs w:val="28"/>
        </w:rPr>
        <w:t>2.8. Решение об отказе в</w:t>
      </w:r>
      <w:r w:rsidR="005548FF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5548FF">
        <w:rPr>
          <w:rFonts w:ascii="Times New Roman" w:hAnsi="Times New Roman" w:cs="Times New Roman"/>
          <w:sz w:val="28"/>
          <w:szCs w:val="28"/>
        </w:rPr>
        <w:t>в реестр</w:t>
      </w:r>
      <w:r w:rsidR="00FE4E48" w:rsidRPr="00FE4E48">
        <w:rPr>
          <w:rFonts w:ascii="Times New Roman" w:hAnsi="Times New Roman" w:cs="Times New Roman"/>
          <w:sz w:val="28"/>
          <w:szCs w:val="28"/>
        </w:rPr>
        <w:t xml:space="preserve"> </w:t>
      </w:r>
      <w:r w:rsidR="00FE4E48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заявки в реестр установленной форме;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 заявке недостоверной информации;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отсутствие согласования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ТКО.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2.10. Максимальный срок ожидания в очереди при подаче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2.11. 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 должен превышать одного дня.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2.12.1.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санитарно-эпидемиологическим правилам и нормам.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2.12.3. Места, предназначенные для ознакомления заявителей с информационными материалами, оборудуются стендами.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2.12.5. Места ожидания для заявителей оснащаются столами, стульями, бумагой для записи, ручками (карандашами).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2.12.6.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оснащаются: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туалетными комнатами;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кнопкой вызова персонала для маломобильных групп населения.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вход в здание (помещения)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Администрация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при необходимости должностными лицами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инвалиду оказывается содействие при входе, выходе и перемещении по помещениям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должностными лицами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информации знаками, выполненными рельефно-точечным шрифтом Брайля;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допуск в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 Консультации предоставляются в устной форме при личном обращении либо посредством телефонной связи.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Если поставленный вопрос не относится к компетенции специалиста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любое время со дня приема документов в соответствии с графиком работы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стендах в месте предоставления муниципальной услуги, на официальном сайте </w:t>
      </w:r>
      <w:r w:rsidR="00BE3EE5">
        <w:rPr>
          <w:rFonts w:ascii="Times New Roman" w:hAnsi="Times New Roman" w:cs="Times New Roman"/>
          <w:sz w:val="28"/>
          <w:szCs w:val="28"/>
        </w:rPr>
        <w:t>А</w:t>
      </w:r>
      <w:r w:rsidRPr="005139A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B42D7">
        <w:rPr>
          <w:rFonts w:ascii="Times New Roman" w:hAnsi="Times New Roman" w:cs="Times New Roman"/>
          <w:sz w:val="28"/>
          <w:szCs w:val="28"/>
        </w:rPr>
        <w:t>«</w:t>
      </w:r>
      <w:r w:rsidR="00BE3EE5">
        <w:rPr>
          <w:rFonts w:ascii="Times New Roman" w:hAnsi="Times New Roman" w:cs="Times New Roman"/>
          <w:sz w:val="28"/>
          <w:szCs w:val="28"/>
        </w:rPr>
        <w:t>Кульбакинский</w:t>
      </w:r>
      <w:r w:rsidR="000E4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42D7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</w:t>
      </w:r>
      <w:hyperlink r:id="rId15" w:history="1">
        <w:r w:rsidR="0003252F" w:rsidRPr="000463C0">
          <w:rPr>
            <w:rStyle w:val="a9"/>
            <w:rFonts w:ascii="Times New Roman" w:hAnsi="Times New Roman" w:cs="Times New Roman"/>
            <w:sz w:val="28"/>
            <w:szCs w:val="28"/>
          </w:rPr>
          <w:t>https://kulbakinskij-r38.gosweb.gosuslugi.ru/</w:t>
        </w:r>
      </w:hyperlink>
      <w:r w:rsidR="0003252F">
        <w:rPr>
          <w:rFonts w:ascii="Times New Roman" w:hAnsi="Times New Roman" w:cs="Times New Roman"/>
          <w:sz w:val="28"/>
          <w:szCs w:val="28"/>
        </w:rPr>
        <w:t xml:space="preserve">, </w:t>
      </w:r>
      <w:r w:rsidRPr="000E4D7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www.gosuslugi.ru (далее - единый портал).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контактные телефоны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адрес официального сайта администра</w:t>
      </w:r>
      <w:r w:rsidR="008B42D7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BE3EE5">
        <w:rPr>
          <w:rFonts w:ascii="Times New Roman" w:hAnsi="Times New Roman" w:cs="Times New Roman"/>
          <w:sz w:val="28"/>
          <w:szCs w:val="28"/>
        </w:rPr>
        <w:t>Кульбакинский</w:t>
      </w:r>
      <w:r w:rsidR="002077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42D7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режим работы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извлечение из нормативных правовых актов, регулирующих предоставление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требования, предъявляемые к представляемым документам;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принятых (осуществляемых) в ходе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- номера кабинетов для обращения заявителей;</w:t>
      </w:r>
    </w:p>
    <w:p w:rsidR="00EA1C1A" w:rsidRDefault="00EA1C1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7795" w:rsidRDefault="00207795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Pr="008C679D">
        <w:rPr>
          <w:rFonts w:ascii="Times New Roman" w:hAnsi="Times New Roman" w:cs="Times New Roman"/>
          <w:sz w:val="28"/>
          <w:szCs w:val="28"/>
        </w:rPr>
        <w:t>прием и регистрация заяв</w:t>
      </w:r>
      <w:r w:rsidR="00FE0C30" w:rsidRPr="008C679D">
        <w:rPr>
          <w:rFonts w:ascii="Times New Roman" w:hAnsi="Times New Roman" w:cs="Times New Roman"/>
          <w:sz w:val="28"/>
          <w:szCs w:val="28"/>
        </w:rPr>
        <w:t>ки</w:t>
      </w:r>
      <w:r w:rsidRPr="008C679D">
        <w:rPr>
          <w:rFonts w:ascii="Times New Roman" w:hAnsi="Times New Roman" w:cs="Times New Roman"/>
          <w:sz w:val="28"/>
          <w:szCs w:val="28"/>
        </w:rPr>
        <w:t xml:space="preserve"> и документов к не</w:t>
      </w:r>
      <w:r w:rsidR="00FE0C30" w:rsidRPr="008C679D">
        <w:rPr>
          <w:rFonts w:ascii="Times New Roman" w:hAnsi="Times New Roman" w:cs="Times New Roman"/>
          <w:sz w:val="28"/>
          <w:szCs w:val="28"/>
        </w:rPr>
        <w:t>й</w:t>
      </w:r>
      <w:r w:rsidRPr="008C679D">
        <w:rPr>
          <w:rFonts w:ascii="Times New Roman" w:hAnsi="Times New Roman" w:cs="Times New Roman"/>
          <w:sz w:val="28"/>
          <w:szCs w:val="28"/>
        </w:rPr>
        <w:t>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9D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30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выдача </w:t>
      </w:r>
      <w:r w:rsidRPr="00EA1C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71CD4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E71CD4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реестр;</w:t>
      </w:r>
    </w:p>
    <w:p w:rsidR="005139AA" w:rsidRPr="00896AF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</w:t>
      </w:r>
      <w:r w:rsidRPr="00896AFB">
        <w:rPr>
          <w:rFonts w:ascii="Times New Roman" w:hAnsi="Times New Roman" w:cs="Times New Roman"/>
          <w:sz w:val="28"/>
          <w:szCs w:val="28"/>
        </w:rPr>
        <w:t>.2. Прием и регистрация заявления и документов к нему.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документами, предусмотренными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проверяет документы на их соответствие перечню, предусмотренному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 с учетом </w:t>
      </w:r>
      <w:hyperlink w:anchor="P73" w:history="1">
        <w:r w:rsidRPr="002813AD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регламента, регистрирует заяв</w:t>
      </w:r>
      <w:r w:rsidR="00E81C15">
        <w:rPr>
          <w:rFonts w:ascii="Times New Roman" w:hAnsi="Times New Roman" w:cs="Times New Roman"/>
          <w:sz w:val="28"/>
          <w:szCs w:val="28"/>
        </w:rPr>
        <w:t>ку</w:t>
      </w:r>
      <w:r w:rsidRPr="002813AD">
        <w:rPr>
          <w:rFonts w:ascii="Times New Roman" w:hAnsi="Times New Roman" w:cs="Times New Roman"/>
          <w:sz w:val="28"/>
          <w:szCs w:val="28"/>
        </w:rPr>
        <w:t xml:space="preserve"> 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 вносятся следующие сведения: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входящий регистрационный номер по порядку с начала года;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дата регистрации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предмет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количество документов и количество листов в документах, приложенных к заяв</w:t>
      </w:r>
      <w:r w:rsidR="00E81C15">
        <w:rPr>
          <w:rFonts w:ascii="Times New Roman" w:hAnsi="Times New Roman" w:cs="Times New Roman"/>
          <w:sz w:val="28"/>
          <w:szCs w:val="28"/>
        </w:rPr>
        <w:t>ке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15">
        <w:rPr>
          <w:rFonts w:ascii="Times New Roman" w:hAnsi="Times New Roman" w:cs="Times New Roman"/>
          <w:sz w:val="28"/>
          <w:szCs w:val="28"/>
        </w:rPr>
        <w:t>После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E81C15">
        <w:rPr>
          <w:rFonts w:ascii="Times New Roman" w:hAnsi="Times New Roman" w:cs="Times New Roman"/>
          <w:sz w:val="28"/>
          <w:szCs w:val="28"/>
        </w:rPr>
        <w:t xml:space="preserve"> специалист выдает заявителю расписку в получении от заявителя документов, предусмотренных </w:t>
      </w:r>
      <w:hyperlink w:anchor="P66" w:history="1">
        <w:r w:rsidRPr="00E81C1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E81C15">
        <w:rPr>
          <w:rFonts w:ascii="Times New Roman" w:hAnsi="Times New Roman" w:cs="Times New Roman"/>
          <w:sz w:val="28"/>
          <w:szCs w:val="28"/>
        </w:rPr>
        <w:t xml:space="preserve"> регламента, с указанием их перечня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 даты получения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E81C1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 документы представляются </w:t>
      </w:r>
      <w:r w:rsidR="00207795">
        <w:rPr>
          <w:rFonts w:ascii="Times New Roman" w:hAnsi="Times New Roman" w:cs="Times New Roman"/>
          <w:sz w:val="28"/>
          <w:szCs w:val="28"/>
        </w:rPr>
        <w:t>главе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для резолюции.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Согласно резолюции </w:t>
      </w:r>
      <w:r w:rsidR="00207795">
        <w:rPr>
          <w:rFonts w:ascii="Times New Roman" w:hAnsi="Times New Roman" w:cs="Times New Roman"/>
          <w:sz w:val="28"/>
          <w:szCs w:val="28"/>
        </w:rPr>
        <w:t>главы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B6318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поступает специалисту - исполнителю, ответственному за предоставление муниципальной услуги (далее - специалист).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2813AD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один день со дня подачи заявления.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</w:t>
      </w:r>
      <w:r w:rsidR="00E81C15">
        <w:rPr>
          <w:rFonts w:ascii="Times New Roman" w:hAnsi="Times New Roman" w:cs="Times New Roman"/>
          <w:sz w:val="28"/>
          <w:szCs w:val="28"/>
        </w:rPr>
        <w:t>роцедуры является передача заявки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приложенным</w:t>
      </w:r>
      <w:r w:rsidR="004E6BF3">
        <w:rPr>
          <w:rFonts w:ascii="Times New Roman" w:hAnsi="Times New Roman" w:cs="Times New Roman"/>
          <w:sz w:val="28"/>
          <w:szCs w:val="28"/>
        </w:rPr>
        <w:t xml:space="preserve"> пакетом документов специалисту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20779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в т</w:t>
      </w:r>
      <w:r w:rsidR="0044367A" w:rsidRPr="002813AD">
        <w:rPr>
          <w:rFonts w:ascii="Times New Roman" w:hAnsi="Times New Roman" w:cs="Times New Roman"/>
          <w:sz w:val="28"/>
          <w:szCs w:val="28"/>
        </w:rPr>
        <w:t>ечение одного дня передает</w:t>
      </w:r>
      <w:r w:rsidR="004E6BF3">
        <w:rPr>
          <w:rFonts w:ascii="Times New Roman" w:hAnsi="Times New Roman" w:cs="Times New Roman"/>
          <w:sz w:val="28"/>
          <w:szCs w:val="28"/>
        </w:rPr>
        <w:t xml:space="preserve"> </w:t>
      </w:r>
      <w:r w:rsidR="0044367A" w:rsidRPr="002813AD">
        <w:rPr>
          <w:rFonts w:ascii="Times New Roman" w:hAnsi="Times New Roman" w:cs="Times New Roman"/>
          <w:sz w:val="28"/>
          <w:szCs w:val="28"/>
        </w:rPr>
        <w:t>заявку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с приложенным пакетом документов специалисту на исполнение.</w:t>
      </w:r>
    </w:p>
    <w:p w:rsidR="00982461" w:rsidRDefault="005139AA" w:rsidP="0035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44367A" w:rsidRPr="002813AD">
        <w:rPr>
          <w:rFonts w:ascii="Times New Roman" w:hAnsi="Times New Roman" w:cs="Times New Roman"/>
          <w:sz w:val="28"/>
          <w:szCs w:val="28"/>
        </w:rPr>
        <w:t xml:space="preserve">ки </w:t>
      </w:r>
      <w:r w:rsidRPr="002813AD">
        <w:rPr>
          <w:rFonts w:ascii="Times New Roman" w:hAnsi="Times New Roman" w:cs="Times New Roman"/>
          <w:sz w:val="28"/>
          <w:szCs w:val="28"/>
        </w:rPr>
        <w:t>и документов</w:t>
      </w:r>
      <w:r w:rsidRPr="001634A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6" w:history="1">
        <w:r w:rsidRPr="001634A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1634AB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EA1C1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5372B" w:rsidRPr="00EA1C1A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hyperlink r:id="rId16" w:history="1">
        <w:r w:rsidR="00982461" w:rsidRPr="00EA1C1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8246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982461"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8C77C4" w:rsidRPr="00EA1C1A">
        <w:rPr>
          <w:rFonts w:ascii="Times New Roman" w:hAnsi="Times New Roman" w:cs="Times New Roman"/>
          <w:sz w:val="28"/>
          <w:szCs w:val="28"/>
        </w:rPr>
        <w:t xml:space="preserve">о </w:t>
      </w:r>
      <w:r w:rsidR="008C77C4" w:rsidRPr="00EA1C1A">
        <w:rPr>
          <w:rFonts w:ascii="Times New Roman" w:hAnsi="Times New Roman" w:cs="Times New Roman"/>
          <w:sz w:val="28"/>
          <w:szCs w:val="28"/>
        </w:rPr>
        <w:lastRenderedPageBreak/>
        <w:t>включении сведений о месте (площадке) накопления ТКО в реестр</w:t>
      </w:r>
      <w:r w:rsidR="008C77C4" w:rsidRPr="001634A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 по</w:t>
      </w:r>
      <w:r w:rsidR="008C77C4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="008C77C4" w:rsidRPr="00FA2D0A">
        <w:rPr>
          <w:rFonts w:ascii="Times New Roman" w:hAnsi="Times New Roman" w:cs="Times New Roman"/>
          <w:sz w:val="28"/>
          <w:szCs w:val="28"/>
        </w:rPr>
        <w:t>приложению №</w:t>
      </w:r>
      <w:r w:rsidR="00982461" w:rsidRPr="00FA2D0A">
        <w:rPr>
          <w:rFonts w:ascii="Times New Roman" w:hAnsi="Times New Roman" w:cs="Times New Roman"/>
          <w:sz w:val="28"/>
          <w:szCs w:val="28"/>
        </w:rPr>
        <w:t xml:space="preserve"> 2 к регламенту, кот</w:t>
      </w:r>
      <w:r w:rsidR="00207795">
        <w:rPr>
          <w:rFonts w:ascii="Times New Roman" w:hAnsi="Times New Roman" w:cs="Times New Roman"/>
          <w:sz w:val="28"/>
          <w:szCs w:val="28"/>
        </w:rPr>
        <w:t>орое подписывается главой</w:t>
      </w:r>
      <w:r w:rsidR="00982461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982461">
        <w:rPr>
          <w:rFonts w:ascii="Times New Roman" w:hAnsi="Times New Roman" w:cs="Times New Roman"/>
          <w:sz w:val="28"/>
          <w:szCs w:val="28"/>
        </w:rPr>
        <w:t>.</w:t>
      </w:r>
    </w:p>
    <w:p w:rsidR="00B36012" w:rsidRDefault="00B36012" w:rsidP="00B3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1C1A">
        <w:rPr>
          <w:rFonts w:ascii="Times New Roman" w:hAnsi="Times New Roman" w:cs="Times New Roman"/>
          <w:sz w:val="28"/>
          <w:szCs w:val="28"/>
        </w:rPr>
        <w:t>решении о включении сведений о месте (площадке) накопления ТКО в реестр или об</w:t>
      </w:r>
      <w:r>
        <w:rPr>
          <w:rFonts w:ascii="Times New Roman" w:hAnsi="Times New Roman" w:cs="Times New Roman"/>
          <w:sz w:val="28"/>
          <w:szCs w:val="28"/>
        </w:rPr>
        <w:t xml:space="preserve"> отказе во включении таких сведений в реестр</w:t>
      </w:r>
      <w:r w:rsidRPr="0018213D">
        <w:rPr>
          <w:rFonts w:ascii="Times New Roman" w:hAnsi="Times New Roman" w:cs="Times New Roman"/>
          <w:sz w:val="28"/>
          <w:szCs w:val="28"/>
        </w:rPr>
        <w:t xml:space="preserve"> указывается дата принятия такого решения.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2813AD">
        <w:rPr>
          <w:rFonts w:ascii="Times New Roman" w:hAnsi="Times New Roman" w:cs="Times New Roman"/>
          <w:sz w:val="28"/>
          <w:szCs w:val="28"/>
        </w:rPr>
        <w:t xml:space="preserve">. Выдача решения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C352F3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9"/>
      <w:bookmarkEnd w:id="6"/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CE629F" w:rsidRPr="002813AD">
        <w:rPr>
          <w:rFonts w:ascii="Times New Roman" w:hAnsi="Times New Roman" w:cs="Times New Roman"/>
          <w:sz w:val="28"/>
          <w:szCs w:val="28"/>
        </w:rPr>
        <w:t>.</w:t>
      </w:r>
      <w:r w:rsidRPr="002813AD">
        <w:rPr>
          <w:rFonts w:ascii="Times New Roman" w:hAnsi="Times New Roman" w:cs="Times New Roman"/>
          <w:sz w:val="28"/>
          <w:szCs w:val="28"/>
        </w:rPr>
        <w:t xml:space="preserve">1. Основанием для начала исполнения административной процедуры является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поступление специалисту подписанного </w:t>
      </w:r>
      <w:r w:rsidR="00207795">
        <w:rPr>
          <w:rFonts w:ascii="Times New Roman" w:hAnsi="Times New Roman" w:cs="Times New Roman"/>
          <w:sz w:val="28"/>
          <w:szCs w:val="28"/>
        </w:rPr>
        <w:t>главой</w:t>
      </w:r>
      <w:r w:rsidRPr="00EA1C1A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EA1C1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</w:t>
      </w:r>
      <w:r w:rsidR="00C352F3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не позднее </w:t>
      </w:r>
      <w:r w:rsidRPr="00EA1C1A">
        <w:rPr>
          <w:rFonts w:ascii="Times New Roman" w:hAnsi="Times New Roman" w:cs="Times New Roman"/>
          <w:sz w:val="28"/>
          <w:szCs w:val="28"/>
        </w:rPr>
        <w:t>трех рабочих дней со дня принятия решения о включении сведений о месте (площадке) накопления ТКО в реестр или об отказе во включении таких сведений в реестр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такое решение.</w:t>
      </w:r>
    </w:p>
    <w:p w:rsidR="00545FCE" w:rsidRDefault="00545FC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C352F3">
        <w:rPr>
          <w:rFonts w:ascii="Times New Roman" w:hAnsi="Times New Roman" w:cs="Times New Roman"/>
          <w:sz w:val="28"/>
          <w:szCs w:val="28"/>
        </w:rPr>
        <w:t xml:space="preserve">об </w:t>
      </w:r>
      <w:r w:rsidR="00C352F3" w:rsidRPr="00EA1C1A">
        <w:rPr>
          <w:rFonts w:ascii="Times New Roman" w:hAnsi="Times New Roman" w:cs="Times New Roman"/>
          <w:sz w:val="28"/>
          <w:szCs w:val="28"/>
        </w:rPr>
        <w:t>отказе во включении сведений о месте (площадке) накопления ТКО в реестр в</w:t>
      </w:r>
      <w:r w:rsidRPr="00EA1C1A">
        <w:rPr>
          <w:rFonts w:ascii="Times New Roman" w:hAnsi="Times New Roman" w:cs="Times New Roman"/>
          <w:sz w:val="28"/>
          <w:szCs w:val="28"/>
        </w:rPr>
        <w:t xml:space="preserve"> обязательном порядке указывается основание такого отказа.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ТКО в реестр заявитель вправе повторно обратиться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ТКО в реестр. Заявка, поступившая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повторно, рассматривается в порядке и сроки, установлен</w:t>
      </w:r>
      <w:r w:rsidR="001634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34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настоящим регламентом.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лично в </w:t>
      </w:r>
      <w:r w:rsidR="000E4D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специалист оповещает заявителя по телефону, указанному в заявлении.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 способе получения лично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необходимо представить документ, удостоверяющий личность, представителю заявителя необходимо представить документ, удостоверяющий личность, и доверенность. Заявитель может получить указанные документы лично в течение одного рабочего дня со дня уведомления.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 случае выбора способа получения почтовым отправлением специалист отправляет по почте письмо с уведомлением по адресу, указанному в заявлении.</w:t>
      </w:r>
    </w:p>
    <w:p w:rsidR="005139AA" w:rsidRPr="00EA1C1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на электронную почту специалист отправляет </w:t>
      </w:r>
      <w:r w:rsidR="00156E49" w:rsidRPr="005139AA">
        <w:rPr>
          <w:rFonts w:ascii="Times New Roman" w:hAnsi="Times New Roman" w:cs="Times New Roman"/>
          <w:sz w:val="28"/>
          <w:szCs w:val="28"/>
        </w:rPr>
        <w:t>решение,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подписанное электронной цифровой подписью в соответствии с законодательством Российской Федерации, на адрес </w:t>
      </w:r>
      <w:r w:rsidRPr="002813AD">
        <w:rPr>
          <w:rFonts w:ascii="Times New Roman" w:hAnsi="Times New Roman" w:cs="Times New Roman"/>
          <w:sz w:val="28"/>
          <w:szCs w:val="28"/>
        </w:rPr>
        <w:t xml:space="preserve">электронной почты, указанный в </w:t>
      </w:r>
      <w:r w:rsidRPr="00EA1C1A">
        <w:rPr>
          <w:rFonts w:ascii="Times New Roman" w:hAnsi="Times New Roman" w:cs="Times New Roman"/>
          <w:sz w:val="28"/>
          <w:szCs w:val="28"/>
        </w:rPr>
        <w:t>заявлении.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1A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 во включении</w:t>
      </w:r>
      <w:r w:rsidR="00156E49">
        <w:rPr>
          <w:rFonts w:ascii="Times New Roman" w:hAnsi="Times New Roman" w:cs="Times New Roman"/>
          <w:sz w:val="28"/>
          <w:szCs w:val="28"/>
        </w:rPr>
        <w:t xml:space="preserve"> таких сведений в реестр</w:t>
      </w:r>
      <w:r w:rsidR="00156E49"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Pr="002813AD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не должен превышать </w:t>
      </w:r>
      <w:r w:rsidR="001634AB">
        <w:rPr>
          <w:rFonts w:ascii="Times New Roman" w:hAnsi="Times New Roman" w:cs="Times New Roman"/>
          <w:sz w:val="28"/>
          <w:szCs w:val="28"/>
        </w:rPr>
        <w:t>трех</w:t>
      </w:r>
      <w:r w:rsidR="00156E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EE6381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139AA" w:rsidRPr="002813AD">
        <w:rPr>
          <w:rFonts w:ascii="Times New Roman" w:hAnsi="Times New Roman" w:cs="Times New Roman"/>
          <w:sz w:val="28"/>
          <w:szCs w:val="28"/>
        </w:rPr>
        <w:t xml:space="preserve">В случае неявки заявителя в срок, указанный в </w:t>
      </w:r>
      <w:hyperlink w:anchor="P159" w:history="1">
        <w:r w:rsidR="005139AA" w:rsidRPr="002813AD">
          <w:rPr>
            <w:rFonts w:ascii="Times New Roman" w:hAnsi="Times New Roman" w:cs="Times New Roman"/>
            <w:sz w:val="28"/>
            <w:szCs w:val="28"/>
          </w:rPr>
          <w:t>пункте 3.</w:t>
        </w:r>
        <w:r w:rsidR="001634AB">
          <w:rPr>
            <w:rFonts w:ascii="Times New Roman" w:hAnsi="Times New Roman" w:cs="Times New Roman"/>
            <w:sz w:val="28"/>
            <w:szCs w:val="28"/>
          </w:rPr>
          <w:t>4</w:t>
        </w:r>
        <w:r w:rsidR="005139AA" w:rsidRPr="002813A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регламента, специалист направляет </w:t>
      </w:r>
      <w:r w:rsidR="005139AA" w:rsidRPr="00EA1C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156E49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</w:t>
      </w:r>
      <w:r w:rsidR="00156E49"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="005139AA" w:rsidRPr="002813AD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о чем делается отметка в журнале регистрации входящей (исходящей) корреспонденции.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5139AA">
        <w:rPr>
          <w:rFonts w:ascii="Times New Roman" w:hAnsi="Times New Roman" w:cs="Times New Roman"/>
          <w:sz w:val="28"/>
          <w:szCs w:val="28"/>
        </w:rPr>
        <w:t>.3. В случае обнаружения заявителем в документах, выданных в результате предоставления муниципальной услуги, опечаток или ошибок, специалист устраняет допущенные опечатки и ошибки в течение двух дней со дня обращения заявителя.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Заявитель обязан сообщать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 любых изменениях сведений, содержащихся в реестре, в срок не позднее </w:t>
      </w:r>
      <w:r w:rsidR="001634AB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наступления таких изменений путем направления соответствующего извещения на бумажном носителе.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139AA" w:rsidRPr="005139AA" w:rsidRDefault="005139AA" w:rsidP="00EE63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0E4D7E">
        <w:rPr>
          <w:rFonts w:ascii="Times New Roman" w:hAnsi="Times New Roman" w:cs="Times New Roman"/>
          <w:sz w:val="28"/>
          <w:szCs w:val="28"/>
        </w:rPr>
        <w:t>глава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</w:t>
      </w:r>
      <w:r w:rsidR="000E4D7E">
        <w:rPr>
          <w:rFonts w:ascii="Times New Roman" w:hAnsi="Times New Roman" w:cs="Times New Roman"/>
          <w:sz w:val="28"/>
          <w:szCs w:val="28"/>
        </w:rPr>
        <w:t>главой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работниками нормативных правовых актов Российской Федерации, положений регламента и иных муниципальных правовых актов.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муниципальную услугу, организаций, указанных в части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2813AD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а также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служащих, работников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813AD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EA1C1A">
        <w:rPr>
          <w:rFonts w:ascii="Times New Roman" w:hAnsi="Times New Roman" w:cs="Times New Roman"/>
          <w:sz w:val="28"/>
          <w:szCs w:val="28"/>
        </w:rPr>
        <w:t>а</w:t>
      </w:r>
      <w:r w:rsidRPr="002813A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813A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предусмотренных </w:t>
      </w:r>
      <w:hyperlink r:id="rId17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0630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или их работников.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или специалистов </w:t>
      </w:r>
      <w:proofErr w:type="gramStart"/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</w:t>
      </w:r>
      <w:r w:rsidRPr="002813AD">
        <w:rPr>
          <w:rFonts w:ascii="Times New Roman" w:hAnsi="Times New Roman" w:cs="Times New Roman"/>
          <w:sz w:val="28"/>
          <w:szCs w:val="28"/>
        </w:rPr>
        <w:t>правовыми актами;</w:t>
      </w:r>
      <w:proofErr w:type="gramEnd"/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 Требования к порядку подачи и рассмотрения жалобы.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 или в электронной форме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 w:rsidRPr="00281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19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</w:t>
      </w:r>
      <w:r w:rsidRPr="002813AD">
        <w:rPr>
          <w:rFonts w:ascii="Times New Roman" w:hAnsi="Times New Roman" w:cs="Times New Roman"/>
          <w:sz w:val="28"/>
          <w:szCs w:val="28"/>
        </w:rPr>
        <w:lastRenderedPageBreak/>
        <w:t>подается руководителям этих организаций.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 (электронной почте), официальный сайт администрации муниципального образования </w:t>
      </w:r>
      <w:r w:rsidR="006C2EF9">
        <w:rPr>
          <w:rFonts w:ascii="Times New Roman" w:hAnsi="Times New Roman" w:cs="Times New Roman"/>
          <w:sz w:val="28"/>
          <w:szCs w:val="28"/>
        </w:rPr>
        <w:t>«</w:t>
      </w:r>
      <w:r w:rsidR="000E4D7E">
        <w:rPr>
          <w:rFonts w:ascii="Times New Roman" w:hAnsi="Times New Roman" w:cs="Times New Roman"/>
          <w:sz w:val="28"/>
          <w:szCs w:val="28"/>
        </w:rPr>
        <w:t>Нижнемордокский сельсовет</w:t>
      </w:r>
      <w:r w:rsidR="006C2EF9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>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603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может быть направлена по почте, с использованием информационно-телекоммуникационной сети </w:t>
      </w:r>
      <w:r w:rsidR="00E14603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Интернет</w:t>
      </w:r>
      <w:r w:rsidR="00E14603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1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 решения и действия (бездействие) которых обжалуются;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2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23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2EF9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2EF9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их работников.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 w:rsidRPr="005139AA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A937BA">
        <w:rPr>
          <w:rFonts w:ascii="Times New Roman" w:hAnsi="Times New Roman" w:cs="Times New Roman"/>
          <w:sz w:val="28"/>
          <w:szCs w:val="28"/>
        </w:rPr>
        <w:t>А</w:t>
      </w:r>
      <w:r w:rsidRPr="005139AA">
        <w:rPr>
          <w:rFonts w:ascii="Times New Roman" w:hAnsi="Times New Roman" w:cs="Times New Roman"/>
          <w:sz w:val="28"/>
          <w:szCs w:val="28"/>
        </w:rPr>
        <w:t>дминистра</w:t>
      </w:r>
      <w:r w:rsidR="006C2EF9">
        <w:rPr>
          <w:rFonts w:ascii="Times New Roman" w:hAnsi="Times New Roman" w:cs="Times New Roman"/>
          <w:sz w:val="28"/>
          <w:szCs w:val="28"/>
        </w:rPr>
        <w:t>цию муниципального образования «</w:t>
      </w:r>
      <w:r w:rsidR="00A937BA">
        <w:rPr>
          <w:rFonts w:ascii="Times New Roman" w:hAnsi="Times New Roman" w:cs="Times New Roman"/>
          <w:sz w:val="28"/>
          <w:szCs w:val="28"/>
        </w:rPr>
        <w:t>Кульбакинский</w:t>
      </w:r>
      <w:r w:rsidR="000E4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2EF9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5.2.5. По результатам рассмотрения жалобы принимается одно из следующих решений: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Администрацией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EA1C1A" w:rsidRPr="005139A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7BA" w:rsidRDefault="00A937B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0A" w:rsidRDefault="00FA2D0A" w:rsidP="000E4D7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EF9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39AA" w:rsidRPr="005139AA" w:rsidRDefault="0051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B61" w:rsidRDefault="005139AA" w:rsidP="00FC3B61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7" w:name="P228"/>
      <w:bookmarkEnd w:id="7"/>
      <w:r w:rsidRPr="005139AA">
        <w:rPr>
          <w:rFonts w:ascii="Times New Roman" w:hAnsi="Times New Roman" w:cs="Times New Roman"/>
          <w:sz w:val="28"/>
          <w:szCs w:val="28"/>
        </w:rPr>
        <w:t>Форма заяв</w:t>
      </w:r>
      <w:r w:rsidR="002813AD">
        <w:rPr>
          <w:rFonts w:ascii="Times New Roman" w:hAnsi="Times New Roman" w:cs="Times New Roman"/>
          <w:sz w:val="28"/>
          <w:szCs w:val="28"/>
        </w:rPr>
        <w:t>ки</w:t>
      </w:r>
    </w:p>
    <w:p w:rsidR="00FC3B61" w:rsidRDefault="00FC3B61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B61" w:rsidRDefault="005139AA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1C8E">
        <w:rPr>
          <w:rFonts w:ascii="Times New Roman" w:hAnsi="Times New Roman" w:cs="Times New Roman"/>
          <w:sz w:val="28"/>
          <w:szCs w:val="28"/>
        </w:rPr>
        <w:tab/>
      </w:r>
      <w:r w:rsidR="00601C8E">
        <w:rPr>
          <w:rFonts w:ascii="Times New Roman" w:hAnsi="Times New Roman" w:cs="Times New Roman"/>
          <w:sz w:val="28"/>
          <w:szCs w:val="28"/>
        </w:rPr>
        <w:tab/>
      </w:r>
      <w:r w:rsidR="00FC3B61">
        <w:rPr>
          <w:rFonts w:ascii="Times New Roman" w:hAnsi="Times New Roman" w:cs="Times New Roman"/>
          <w:sz w:val="28"/>
          <w:szCs w:val="28"/>
        </w:rPr>
        <w:t>Регистрационный номер №__________</w:t>
      </w:r>
    </w:p>
    <w:p w:rsidR="002813AD" w:rsidRPr="006321CB" w:rsidRDefault="00FC3B61" w:rsidP="00FC3B61">
      <w:pPr>
        <w:pStyle w:val="ConsPlusNormal"/>
        <w:ind w:left="3540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634AB" w:rsidRDefault="001634AB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56E49" w:rsidRPr="00CF163F" w:rsidRDefault="00156E49" w:rsidP="00062C1A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Прошу включить сведения о </w:t>
      </w:r>
      <w:r w:rsidRPr="00CF163F">
        <w:rPr>
          <w:rFonts w:ascii="Times New Roman" w:hAnsi="Times New Roman" w:cs="Times New Roman"/>
          <w:sz w:val="28"/>
          <w:szCs w:val="28"/>
        </w:rPr>
        <w:t>месте (площадке) накопления твердых коммунальных отходов в реестр мест (площадок) накопления твердых коммунальных отходов на территории муниципал</w:t>
      </w:r>
      <w:r w:rsidR="000E4D7E">
        <w:rPr>
          <w:rFonts w:ascii="Times New Roman" w:hAnsi="Times New Roman" w:cs="Times New Roman"/>
          <w:sz w:val="28"/>
          <w:szCs w:val="28"/>
        </w:rPr>
        <w:t>ьного образования «</w:t>
      </w:r>
      <w:r w:rsidR="00A937BA">
        <w:rPr>
          <w:rFonts w:ascii="Times New Roman" w:hAnsi="Times New Roman" w:cs="Times New Roman"/>
          <w:sz w:val="28"/>
          <w:szCs w:val="28"/>
        </w:rPr>
        <w:t>Кульбакинский</w:t>
      </w:r>
      <w:r w:rsidR="000E4D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163F">
        <w:rPr>
          <w:rFonts w:ascii="Times New Roman" w:hAnsi="Times New Roman" w:cs="Times New Roman"/>
          <w:sz w:val="28"/>
          <w:szCs w:val="28"/>
        </w:rPr>
        <w:t>»: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</w:t>
      </w:r>
      <w:r w:rsidRPr="00CF163F">
        <w:rPr>
          <w:rFonts w:ascii="Times New Roman" w:hAnsi="Times New Roman" w:cs="Times New Roman"/>
          <w:sz w:val="28"/>
          <w:szCs w:val="28"/>
        </w:rPr>
        <w:tab/>
        <w:t>Данные о месте (площадке)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1.1. Адрес:____________________________________________________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1.2.</w:t>
      </w:r>
      <w:r w:rsidRPr="00CF163F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2.1.</w:t>
      </w:r>
      <w:r w:rsidRPr="00CF163F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2.2.</w:t>
      </w:r>
      <w:r w:rsidRPr="00CF163F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2.3.</w:t>
      </w:r>
      <w:r w:rsidRPr="00CF163F">
        <w:rPr>
          <w:rFonts w:ascii="Times New Roman" w:hAnsi="Times New Roman" w:cs="Times New Roman"/>
          <w:sz w:val="28"/>
          <w:szCs w:val="28"/>
        </w:rPr>
        <w:tab/>
        <w:t>количество контейнеров и бункеров с указанием их объема:__________________________________________________________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места (площадки)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F163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 ЮЛ: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полное наименование:_____________________________________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фактический адрес:_______________________________________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Ф.И.О.:__________________________________________________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ОГРН:_________________________________________________ 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контактные данные:</w:t>
      </w:r>
      <w:r w:rsidR="00B3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63F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4.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об источниках образования ТКО, которые складируются в месте (площадке)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4.1.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муниципал</w:t>
      </w:r>
      <w:r w:rsidR="000E4D7E">
        <w:rPr>
          <w:rFonts w:ascii="Times New Roman" w:eastAsia="Calibri" w:hAnsi="Times New Roman" w:cs="Times New Roman"/>
          <w:sz w:val="28"/>
          <w:szCs w:val="28"/>
        </w:rPr>
        <w:t>ьного образования «Нижнемордокский сельсовет</w:t>
      </w: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», при осуществлении деятельности на которых </w:t>
      </w:r>
      <w:r w:rsidRPr="00CF163F">
        <w:rPr>
          <w:rFonts w:ascii="Times New Roman" w:eastAsia="Calibri" w:hAnsi="Times New Roman" w:cs="Times New Roman"/>
          <w:sz w:val="28"/>
          <w:szCs w:val="28"/>
        </w:rPr>
        <w:lastRenderedPageBreak/>
        <w:t>у физических и юридических лиц образуются ТКО, в месте (площадке) накопления ТКО:__________________________________________________________</w:t>
      </w:r>
    </w:p>
    <w:p w:rsidR="006C2EF9" w:rsidRPr="00CF163F" w:rsidRDefault="006C2EF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6C2EF9" w:rsidRPr="00CF163F" w:rsidRDefault="006C2EF9" w:rsidP="00062C1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6C2EF9" w:rsidRPr="00CF163F" w:rsidRDefault="00062C1A" w:rsidP="00062C1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F0553" w:rsidRPr="00CF163F" w:rsidRDefault="006C2EF9" w:rsidP="008F0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E53C4" w:rsidRPr="00CF163F">
        <w:rPr>
          <w:rFonts w:ascii="Times New Roman" w:hAnsi="Times New Roman" w:cs="Times New Roman"/>
          <w:sz w:val="28"/>
          <w:szCs w:val="28"/>
        </w:rPr>
        <w:t xml:space="preserve">В соответствии   с  Федеральным  </w:t>
      </w:r>
      <w:hyperlink r:id="rId24" w:history="1">
        <w:r w:rsidR="00DE53C4" w:rsidRPr="00CF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53C4" w:rsidRPr="00CF163F">
        <w:rPr>
          <w:rFonts w:ascii="Times New Roman" w:hAnsi="Times New Roman" w:cs="Times New Roman"/>
          <w:sz w:val="28"/>
          <w:szCs w:val="28"/>
        </w:rPr>
        <w:t xml:space="preserve">  от  27  июля  2006  г.  № 152-ФЗ «О персональных данных»</w:t>
      </w:r>
      <w:r w:rsidR="008F0553" w:rsidRPr="00CF163F">
        <w:rPr>
          <w:rFonts w:ascii="Times New Roman" w:hAnsi="Times New Roman" w:cs="Times New Roman"/>
          <w:sz w:val="28"/>
          <w:szCs w:val="28"/>
        </w:rPr>
        <w:t xml:space="preserve">,  подтверждаю   согласие   на   обработку  своих  персональных  данных  в 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указанных в заявке.</w:t>
      </w:r>
      <w:proofErr w:type="gramEnd"/>
    </w:p>
    <w:p w:rsidR="008F0553" w:rsidRPr="00CF163F" w:rsidRDefault="008F0553" w:rsidP="008F0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8F0553">
      <w:pPr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163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 20_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 г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.                   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_______/ __________/</w:t>
      </w:r>
    </w:p>
    <w:p w:rsidR="008F0553" w:rsidRPr="00CF163F" w:rsidRDefault="008F0553" w:rsidP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 xml:space="preserve">     (подпись, расшифровка подписи)</w:t>
      </w:r>
    </w:p>
    <w:p w:rsidR="00DE53C4" w:rsidRPr="00CF163F" w:rsidRDefault="00DE53C4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53" w:rsidRPr="00CF163F" w:rsidRDefault="008F0553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Способ получения решения: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="00EA1C1A">
        <w:rPr>
          <w:rFonts w:ascii="Times New Roman" w:hAnsi="Times New Roman" w:cs="Times New Roman"/>
          <w:sz w:val="28"/>
          <w:szCs w:val="28"/>
        </w:rPr>
        <w:t xml:space="preserve"> _______________________________________________;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proofErr w:type="gramStart"/>
      <w:r w:rsidRPr="00CF163F">
        <w:rPr>
          <w:rFonts w:ascii="Times New Roman" w:hAnsi="Times New Roman" w:cs="Times New Roman"/>
          <w:sz w:val="28"/>
          <w:szCs w:val="28"/>
        </w:rPr>
        <w:t>: _________________________________;</w:t>
      </w:r>
      <w:proofErr w:type="gramEnd"/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proofErr w:type="gramStart"/>
      <w:r w:rsidRPr="00CF163F">
        <w:rPr>
          <w:rFonts w:ascii="Times New Roman" w:hAnsi="Times New Roman" w:cs="Times New Roman"/>
          <w:sz w:val="28"/>
          <w:szCs w:val="28"/>
        </w:rPr>
        <w:t>: _____________________________________;</w:t>
      </w:r>
      <w:proofErr w:type="gramEnd"/>
    </w:p>
    <w:p w:rsidR="008F0553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53C4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«</w:t>
      </w:r>
      <w:r w:rsidR="00DE53C4" w:rsidRPr="00CF163F">
        <w:rPr>
          <w:rFonts w:ascii="Times New Roman" w:hAnsi="Times New Roman" w:cs="Times New Roman"/>
          <w:sz w:val="28"/>
          <w:szCs w:val="28"/>
        </w:rPr>
        <w:t>__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</w:t>
      </w:r>
      <w:r w:rsidRPr="00CF163F">
        <w:rPr>
          <w:rFonts w:ascii="Times New Roman" w:hAnsi="Times New Roman" w:cs="Times New Roman"/>
          <w:sz w:val="28"/>
          <w:szCs w:val="28"/>
        </w:rPr>
        <w:t>»</w:t>
      </w:r>
      <w:r w:rsidR="00DE53C4" w:rsidRPr="00CF163F">
        <w:rPr>
          <w:rFonts w:ascii="Times New Roman" w:hAnsi="Times New Roman" w:cs="Times New Roman"/>
          <w:sz w:val="28"/>
          <w:szCs w:val="28"/>
        </w:rPr>
        <w:t xml:space="preserve"> ___________ 20_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 г.              ________________________________</w:t>
      </w:r>
    </w:p>
    <w:p w:rsidR="00CF163F" w:rsidRDefault="00DE53C4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(подпись, расшифровка подписи)</w:t>
      </w: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0E4D7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4AB" w:rsidRDefault="001634AB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BA" w:rsidRDefault="00A937B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BA" w:rsidRDefault="00A937B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BA" w:rsidRDefault="00A937B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8FE" w:rsidRPr="006A5CA9" w:rsidRDefault="00FC78FE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FC78FE" w:rsidRDefault="00FC78FE" w:rsidP="00FC78FE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t>к Регламенту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FC78FE" w:rsidRPr="002D78FF" w:rsidRDefault="00FC78FE" w:rsidP="00FC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Ф.И.О. (наименование заявителя):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Адрес:__________________________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Pr="005139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3F" w:rsidRPr="00DD073D" w:rsidRDefault="00CF163F" w:rsidP="00CF1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3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CF163F" w:rsidRPr="00DD073D" w:rsidRDefault="00CF163F" w:rsidP="00CF1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63F" w:rsidRPr="00CF163F" w:rsidRDefault="00CF163F" w:rsidP="00062C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62C1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proofErr w:type="gramStart"/>
      <w:r w:rsidR="00062C1A" w:rsidRPr="00062C1A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="00062C1A" w:rsidRPr="00062C1A">
        <w:rPr>
          <w:rFonts w:ascii="Times New Roman" w:hAnsi="Times New Roman" w:cs="Times New Roman"/>
          <w:sz w:val="28"/>
          <w:szCs w:val="28"/>
        </w:rPr>
        <w:t xml:space="preserve"> / </w:t>
      </w:r>
      <w:r w:rsidR="00062C1A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062C1A" w:rsidRPr="00062C1A">
        <w:rPr>
          <w:rFonts w:ascii="Times New Roman" w:hAnsi="Times New Roman" w:cs="Times New Roman"/>
          <w:bCs/>
          <w:sz w:val="28"/>
          <w:szCs w:val="28"/>
        </w:rPr>
        <w:t xml:space="preserve">(не нужное зачеркнуть) </w:t>
      </w:r>
      <w:r w:rsidR="000E4D7E">
        <w:rPr>
          <w:rFonts w:ascii="Times New Roman" w:hAnsi="Times New Roman" w:cs="Times New Roman"/>
          <w:bCs/>
          <w:sz w:val="28"/>
          <w:szCs w:val="28"/>
        </w:rPr>
        <w:t>по адресу:________________________________________________________</w:t>
      </w:r>
      <w:r w:rsidRPr="00CF163F">
        <w:rPr>
          <w:rFonts w:ascii="Times New Roman" w:hAnsi="Times New Roman" w:cs="Times New Roman"/>
          <w:bCs/>
          <w:sz w:val="28"/>
          <w:szCs w:val="28"/>
        </w:rPr>
        <w:t>,                     ___________________________________________________, в связи с ____________________________________________________________________________________________________________________________________</w:t>
      </w:r>
    </w:p>
    <w:p w:rsidR="00CF163F" w:rsidRPr="00DD073D" w:rsidRDefault="00CF163F" w:rsidP="00CF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163F" w:rsidTr="00D7709B">
        <w:tc>
          <w:tcPr>
            <w:tcW w:w="4785" w:type="dxa"/>
          </w:tcPr>
          <w:p w:rsidR="00CF163F" w:rsidRDefault="00CF163F" w:rsidP="00A937B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ьного образования «</w:t>
            </w:r>
            <w:r w:rsidR="00A937BA">
              <w:rPr>
                <w:rFonts w:ascii="Times New Roman" w:hAnsi="Times New Roman" w:cs="Times New Roman"/>
                <w:sz w:val="28"/>
                <w:szCs w:val="28"/>
              </w:rPr>
              <w:t>Кульбакинский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CF163F" w:rsidRPr="005139AA" w:rsidRDefault="00CF163F" w:rsidP="00D770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ьного образования «</w:t>
            </w:r>
            <w:r w:rsidR="00A937BA">
              <w:rPr>
                <w:rFonts w:ascii="Times New Roman" w:hAnsi="Times New Roman" w:cs="Times New Roman"/>
                <w:sz w:val="28"/>
                <w:szCs w:val="28"/>
              </w:rPr>
              <w:t>Кульбакинский</w:t>
            </w:r>
            <w:bookmarkStart w:id="8" w:name="_GoBack"/>
            <w:bookmarkEnd w:id="8"/>
            <w:r w:rsidR="000E4D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F163F" w:rsidRDefault="00CF163F" w:rsidP="00D770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F163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 «__»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 20__ г.                   _____________________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         (подпись заявителя)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Решение направлено в мн</w:t>
      </w:r>
      <w:r>
        <w:rPr>
          <w:rFonts w:ascii="Times New Roman" w:hAnsi="Times New Roman" w:cs="Times New Roman"/>
          <w:sz w:val="28"/>
          <w:szCs w:val="28"/>
        </w:rPr>
        <w:t>огофункциональный центр «_</w:t>
      </w:r>
      <w:r w:rsidRPr="005139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39AA">
        <w:rPr>
          <w:rFonts w:ascii="Times New Roman" w:hAnsi="Times New Roman" w:cs="Times New Roman"/>
          <w:sz w:val="28"/>
          <w:szCs w:val="28"/>
        </w:rPr>
        <w:t>_______ 20__ г.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в многофункциональный центр)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Решение направлено в адрес заявителя «____» _____________ 20____ г.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(Ф.И.О., подпись должностного лица, направившего решение в адрес заявителя)</w:t>
      </w:r>
    </w:p>
    <w:sectPr w:rsidR="00CF163F" w:rsidRPr="00B7655F" w:rsidSect="006100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A"/>
    <w:rsid w:val="00016AC0"/>
    <w:rsid w:val="000233A1"/>
    <w:rsid w:val="0003252F"/>
    <w:rsid w:val="00062C1A"/>
    <w:rsid w:val="000E22D0"/>
    <w:rsid w:val="000E4D7E"/>
    <w:rsid w:val="00107791"/>
    <w:rsid w:val="00156E49"/>
    <w:rsid w:val="001634AB"/>
    <w:rsid w:val="0018213D"/>
    <w:rsid w:val="00190F86"/>
    <w:rsid w:val="00194EBA"/>
    <w:rsid w:val="001A233C"/>
    <w:rsid w:val="001C7CCF"/>
    <w:rsid w:val="001F2631"/>
    <w:rsid w:val="00207745"/>
    <w:rsid w:val="00207795"/>
    <w:rsid w:val="00223668"/>
    <w:rsid w:val="00231CCB"/>
    <w:rsid w:val="002351AF"/>
    <w:rsid w:val="0023780F"/>
    <w:rsid w:val="00263BB3"/>
    <w:rsid w:val="002813AD"/>
    <w:rsid w:val="002D78FF"/>
    <w:rsid w:val="002E5AFC"/>
    <w:rsid w:val="00302F41"/>
    <w:rsid w:val="00314397"/>
    <w:rsid w:val="0035372B"/>
    <w:rsid w:val="003654B8"/>
    <w:rsid w:val="003A25BB"/>
    <w:rsid w:val="003C6EAF"/>
    <w:rsid w:val="0044367A"/>
    <w:rsid w:val="004B561A"/>
    <w:rsid w:val="004D76C0"/>
    <w:rsid w:val="004E6BF3"/>
    <w:rsid w:val="005139AA"/>
    <w:rsid w:val="00545FCE"/>
    <w:rsid w:val="005548FF"/>
    <w:rsid w:val="00556818"/>
    <w:rsid w:val="00570606"/>
    <w:rsid w:val="00601C8E"/>
    <w:rsid w:val="006100F3"/>
    <w:rsid w:val="00622C60"/>
    <w:rsid w:val="00631396"/>
    <w:rsid w:val="0064135C"/>
    <w:rsid w:val="006A5CA9"/>
    <w:rsid w:val="006C2EF9"/>
    <w:rsid w:val="006E6348"/>
    <w:rsid w:val="0073029A"/>
    <w:rsid w:val="00736A33"/>
    <w:rsid w:val="00753A83"/>
    <w:rsid w:val="0077590F"/>
    <w:rsid w:val="007C338D"/>
    <w:rsid w:val="00806309"/>
    <w:rsid w:val="00827BF8"/>
    <w:rsid w:val="008302CC"/>
    <w:rsid w:val="00852839"/>
    <w:rsid w:val="00854D5C"/>
    <w:rsid w:val="00896AFB"/>
    <w:rsid w:val="008B42D7"/>
    <w:rsid w:val="008C679D"/>
    <w:rsid w:val="008C77C4"/>
    <w:rsid w:val="008E7213"/>
    <w:rsid w:val="008F0553"/>
    <w:rsid w:val="008F4548"/>
    <w:rsid w:val="00916205"/>
    <w:rsid w:val="009304A3"/>
    <w:rsid w:val="0094071D"/>
    <w:rsid w:val="00942D36"/>
    <w:rsid w:val="00942F76"/>
    <w:rsid w:val="00982461"/>
    <w:rsid w:val="009946AD"/>
    <w:rsid w:val="009C162F"/>
    <w:rsid w:val="00A35ADE"/>
    <w:rsid w:val="00A919CD"/>
    <w:rsid w:val="00A937BA"/>
    <w:rsid w:val="00AE45AB"/>
    <w:rsid w:val="00B36012"/>
    <w:rsid w:val="00B4562F"/>
    <w:rsid w:val="00B63185"/>
    <w:rsid w:val="00B656C9"/>
    <w:rsid w:val="00B7655F"/>
    <w:rsid w:val="00BA2D70"/>
    <w:rsid w:val="00BA3407"/>
    <w:rsid w:val="00BE3EE5"/>
    <w:rsid w:val="00BE7B5A"/>
    <w:rsid w:val="00C00F01"/>
    <w:rsid w:val="00C352F3"/>
    <w:rsid w:val="00C501FE"/>
    <w:rsid w:val="00CA03AF"/>
    <w:rsid w:val="00CE629F"/>
    <w:rsid w:val="00CF163F"/>
    <w:rsid w:val="00D44854"/>
    <w:rsid w:val="00DD073D"/>
    <w:rsid w:val="00DE53C4"/>
    <w:rsid w:val="00DF7CFC"/>
    <w:rsid w:val="00E14603"/>
    <w:rsid w:val="00E17872"/>
    <w:rsid w:val="00E71CD4"/>
    <w:rsid w:val="00E738DB"/>
    <w:rsid w:val="00E7795A"/>
    <w:rsid w:val="00E81C15"/>
    <w:rsid w:val="00E96B0F"/>
    <w:rsid w:val="00EA1BF6"/>
    <w:rsid w:val="00EA1C1A"/>
    <w:rsid w:val="00EA5DFB"/>
    <w:rsid w:val="00EB2F29"/>
    <w:rsid w:val="00EE6381"/>
    <w:rsid w:val="00F079E0"/>
    <w:rsid w:val="00F30127"/>
    <w:rsid w:val="00F90C66"/>
    <w:rsid w:val="00F93AB8"/>
    <w:rsid w:val="00FA2D0A"/>
    <w:rsid w:val="00FA77D2"/>
    <w:rsid w:val="00FB7A1C"/>
    <w:rsid w:val="00FC3B61"/>
    <w:rsid w:val="00FC78FE"/>
    <w:rsid w:val="00FD31FC"/>
    <w:rsid w:val="00FD6DC6"/>
    <w:rsid w:val="00FE0C30"/>
    <w:rsid w:val="00FE4E48"/>
    <w:rsid w:val="00FF0A4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3BB3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63BB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63BB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63BB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1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0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32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3BB3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63BB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63BB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63BB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1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0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3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kulbakinskogo_ss@mail.ru" TargetMode="External"/><Relationship Id="rId13" Type="http://schemas.openxmlformats.org/officeDocument/2006/relationships/hyperlink" Target="http://docs.cntd.ru/document/420382731" TargetMode="External"/><Relationship Id="rId18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4D4972033416C6FE292591B2BB8251517296278D0ABBBD928E62D9F0F9FD916DD09FCAF08EB572B76DAE0F7FFd2E9J" TargetMode="External"/><Relationship Id="rId17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09424882EE33447336D948D2B32CD90F103034C37E102DCDCA9A0058C8DFA0B5485D290711E64395336B203293E58C39903183C50A154FF82B7EC0Y9BDJ" TargetMode="External"/><Relationship Id="rId20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24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ulbakinskij-r38.gosweb.gosuslugi.ru/" TargetMode="External"/><Relationship Id="rId23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1591" TargetMode="External"/><Relationship Id="rId14" Type="http://schemas.openxmlformats.org/officeDocument/2006/relationships/hyperlink" Target="http://docs.cntd.ru/document/551031834" TargetMode="External"/><Relationship Id="rId22" Type="http://schemas.openxmlformats.org/officeDocument/2006/relationships/hyperlink" Target="consultantplus://offline/ref=54D4972033416C6FE292591B2BB8251516236574D7A0BBD928E62D9F0F9FD916CF09A4A30AE94A2F74CFB6A6BA75F620BF28BC5370B08239d2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49083-00BF-4BB9-AD7C-9439B1CE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КульбакиЗам</cp:lastModifiedBy>
  <cp:revision>5</cp:revision>
  <cp:lastPrinted>2019-11-12T08:12:00Z</cp:lastPrinted>
  <dcterms:created xsi:type="dcterms:W3CDTF">2024-06-21T13:26:00Z</dcterms:created>
  <dcterms:modified xsi:type="dcterms:W3CDTF">2024-07-03T06:25:00Z</dcterms:modified>
</cp:coreProperties>
</file>